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9C" w:rsidRDefault="0023579C" w:rsidP="00917B15">
      <w:pPr>
        <w:ind w:left="4291"/>
        <w:rPr>
          <w:sz w:val="24"/>
          <w:szCs w:val="24"/>
        </w:rPr>
      </w:pPr>
    </w:p>
    <w:p w:rsidR="00917B15" w:rsidRDefault="007336D8" w:rsidP="00917B15">
      <w:pPr>
        <w:ind w:left="4291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7620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B15">
        <w:rPr>
          <w:sz w:val="24"/>
          <w:szCs w:val="24"/>
        </w:rPr>
        <w:tab/>
      </w:r>
      <w:r w:rsidR="00917B15">
        <w:rPr>
          <w:sz w:val="24"/>
          <w:szCs w:val="24"/>
        </w:rPr>
        <w:tab/>
      </w:r>
    </w:p>
    <w:p w:rsidR="0023579C" w:rsidRDefault="0023579C" w:rsidP="00917B15">
      <w:pPr>
        <w:ind w:left="4291"/>
        <w:rPr>
          <w:b/>
          <w:sz w:val="34"/>
          <w:szCs w:val="34"/>
        </w:rPr>
      </w:pPr>
    </w:p>
    <w:p w:rsidR="00917B15" w:rsidRDefault="00917B15" w:rsidP="00917B15">
      <w:pPr>
        <w:ind w:left="4291"/>
        <w:rPr>
          <w:sz w:val="24"/>
          <w:szCs w:val="24"/>
        </w:rPr>
      </w:pPr>
      <w:r>
        <w:rPr>
          <w:b/>
          <w:sz w:val="34"/>
          <w:szCs w:val="34"/>
        </w:rPr>
        <w:t>ДУМА</w:t>
      </w:r>
    </w:p>
    <w:p w:rsidR="00917B15" w:rsidRDefault="00917B15" w:rsidP="00917B15">
      <w:pPr>
        <w:shd w:val="clear" w:color="auto" w:fill="FFFFFF"/>
        <w:spacing w:before="10"/>
        <w:ind w:left="893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МИХАЙЛОВСКОГО МУНИЦИПАЛЬНОГО </w:t>
      </w:r>
    </w:p>
    <w:p w:rsidR="00917B15" w:rsidRDefault="00917B15" w:rsidP="00917B15">
      <w:pPr>
        <w:shd w:val="clear" w:color="auto" w:fill="FFFFFF"/>
        <w:spacing w:before="10"/>
        <w:ind w:left="893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</w:t>
      </w:r>
      <w:r w:rsidR="00A22652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 xml:space="preserve"> РАЙОНА</w:t>
      </w:r>
    </w:p>
    <w:p w:rsidR="00917B15" w:rsidRDefault="00917B15" w:rsidP="00917B15">
      <w:pPr>
        <w:shd w:val="clear" w:color="auto" w:fill="FFFFFF"/>
        <w:spacing w:before="365"/>
        <w:ind w:right="29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РЕШЕНИЕ</w:t>
      </w:r>
    </w:p>
    <w:p w:rsidR="00917B15" w:rsidRDefault="00917B15" w:rsidP="00917B15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с. Михайловка</w:t>
      </w:r>
    </w:p>
    <w:p w:rsidR="00917B15" w:rsidRDefault="00917B15" w:rsidP="00917B15">
      <w:pPr>
        <w:shd w:val="clear" w:color="auto" w:fill="FFFFFF"/>
        <w:spacing w:before="221"/>
        <w:ind w:right="19"/>
        <w:jc w:val="center"/>
        <w:rPr>
          <w:b/>
          <w:spacing w:val="-1"/>
          <w:sz w:val="28"/>
          <w:szCs w:val="28"/>
        </w:rPr>
      </w:pPr>
    </w:p>
    <w:p w:rsidR="00395F2E" w:rsidRDefault="00494B01" w:rsidP="00A1353D">
      <w:pPr>
        <w:shd w:val="clear" w:color="auto" w:fill="FFFFFF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О порядке пре</w:t>
      </w:r>
      <w:r w:rsidR="00917B15">
        <w:rPr>
          <w:b/>
          <w:sz w:val="28"/>
          <w:szCs w:val="28"/>
        </w:rPr>
        <w:t xml:space="preserve">дставления </w:t>
      </w:r>
      <w:r w:rsidR="00917B15">
        <w:rPr>
          <w:b/>
          <w:bCs/>
          <w:color w:val="000000"/>
          <w:spacing w:val="-1"/>
          <w:sz w:val="28"/>
          <w:szCs w:val="28"/>
        </w:rPr>
        <w:t xml:space="preserve"> лицами, замещающими муниципальные </w:t>
      </w:r>
      <w:r w:rsidR="00917B15">
        <w:rPr>
          <w:b/>
          <w:bCs/>
          <w:color w:val="000000"/>
          <w:sz w:val="28"/>
          <w:szCs w:val="28"/>
        </w:rPr>
        <w:t>должности</w:t>
      </w:r>
      <w:r w:rsidR="00A1353D">
        <w:rPr>
          <w:b/>
          <w:bCs/>
          <w:color w:val="000000"/>
          <w:sz w:val="28"/>
          <w:szCs w:val="28"/>
        </w:rPr>
        <w:t xml:space="preserve"> </w:t>
      </w:r>
      <w:r w:rsidR="00917B15">
        <w:rPr>
          <w:b/>
          <w:bCs/>
          <w:color w:val="000000"/>
          <w:sz w:val="28"/>
          <w:szCs w:val="28"/>
        </w:rPr>
        <w:t xml:space="preserve">Михайловского муниципального района, сведений о доходах, расходах, об имуществе и обязательствах имущественного </w:t>
      </w:r>
      <w:r w:rsidR="00917B15">
        <w:rPr>
          <w:b/>
          <w:bCs/>
          <w:color w:val="000000"/>
          <w:spacing w:val="-1"/>
          <w:sz w:val="28"/>
          <w:szCs w:val="28"/>
        </w:rPr>
        <w:t xml:space="preserve">характера, их размещения на официальном сайте органа местного самоуправления, проведения проверки достоверности и </w:t>
      </w:r>
      <w:proofErr w:type="gramStart"/>
      <w:r w:rsidR="00917B15">
        <w:rPr>
          <w:b/>
          <w:bCs/>
          <w:color w:val="000000"/>
          <w:spacing w:val="-1"/>
          <w:sz w:val="28"/>
          <w:szCs w:val="28"/>
        </w:rPr>
        <w:t>полноты</w:t>
      </w:r>
      <w:proofErr w:type="gramEnd"/>
      <w:r w:rsidR="00917B15">
        <w:rPr>
          <w:b/>
          <w:bCs/>
          <w:color w:val="000000"/>
          <w:spacing w:val="-1"/>
          <w:sz w:val="28"/>
          <w:szCs w:val="28"/>
        </w:rPr>
        <w:t xml:space="preserve"> </w:t>
      </w:r>
      <w:r w:rsidR="00917B15">
        <w:rPr>
          <w:b/>
          <w:bCs/>
          <w:color w:val="000000"/>
          <w:spacing w:val="-2"/>
          <w:sz w:val="28"/>
          <w:szCs w:val="28"/>
        </w:rPr>
        <w:t>представленных ими</w:t>
      </w:r>
      <w:r w:rsidR="00A1353D">
        <w:rPr>
          <w:b/>
          <w:bCs/>
          <w:color w:val="000000"/>
          <w:spacing w:val="-2"/>
          <w:sz w:val="28"/>
          <w:szCs w:val="28"/>
        </w:rPr>
        <w:t xml:space="preserve"> </w:t>
      </w:r>
      <w:r w:rsidR="00917B15">
        <w:rPr>
          <w:b/>
          <w:bCs/>
          <w:color w:val="000000"/>
          <w:spacing w:val="-2"/>
          <w:sz w:val="28"/>
          <w:szCs w:val="28"/>
        </w:rPr>
        <w:t>сведений о доходах, об имуществе и обязательствах</w:t>
      </w:r>
      <w:r w:rsidR="00A1353D">
        <w:rPr>
          <w:b/>
          <w:bCs/>
          <w:color w:val="000000"/>
          <w:spacing w:val="-2"/>
          <w:sz w:val="28"/>
          <w:szCs w:val="28"/>
        </w:rPr>
        <w:t xml:space="preserve"> </w:t>
      </w:r>
      <w:r w:rsidR="00917B15">
        <w:rPr>
          <w:b/>
          <w:bCs/>
          <w:color w:val="000000"/>
          <w:spacing w:val="-1"/>
          <w:sz w:val="28"/>
          <w:szCs w:val="28"/>
        </w:rPr>
        <w:t>имущественного характера, соблюдения установленных ограничений, запретов и (или)</w:t>
      </w:r>
      <w:r w:rsidR="00A1353D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требований о пре</w:t>
      </w:r>
      <w:r w:rsidR="00917B15">
        <w:rPr>
          <w:b/>
          <w:bCs/>
          <w:color w:val="000000"/>
          <w:spacing w:val="-1"/>
          <w:sz w:val="28"/>
          <w:szCs w:val="28"/>
        </w:rPr>
        <w:t>дотвращении и урегулировании</w:t>
      </w:r>
      <w:r w:rsidR="00A1353D">
        <w:rPr>
          <w:b/>
          <w:bCs/>
          <w:color w:val="000000"/>
          <w:spacing w:val="-1"/>
          <w:sz w:val="28"/>
          <w:szCs w:val="28"/>
        </w:rPr>
        <w:t xml:space="preserve"> </w:t>
      </w:r>
      <w:r w:rsidR="00917B15">
        <w:rPr>
          <w:b/>
          <w:bCs/>
          <w:color w:val="000000"/>
          <w:spacing w:val="-2"/>
          <w:sz w:val="28"/>
          <w:szCs w:val="28"/>
        </w:rPr>
        <w:t>конфликта интересов</w:t>
      </w:r>
    </w:p>
    <w:p w:rsidR="00395F2E" w:rsidRDefault="00395F2E" w:rsidP="00395F2E">
      <w:pPr>
        <w:ind w:firstLine="5670"/>
        <w:jc w:val="both"/>
        <w:rPr>
          <w:sz w:val="28"/>
          <w:szCs w:val="28"/>
        </w:rPr>
      </w:pPr>
    </w:p>
    <w:p w:rsidR="00395F2E" w:rsidRDefault="00395F2E" w:rsidP="00395F2E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Принято Думой Михайловского</w:t>
      </w:r>
    </w:p>
    <w:p w:rsidR="00395F2E" w:rsidRDefault="00395F2E" w:rsidP="00395F2E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95F2E" w:rsidRDefault="00395F2E" w:rsidP="00395F2E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05.12.2016г. № 142</w:t>
      </w:r>
    </w:p>
    <w:p w:rsidR="00917B15" w:rsidRDefault="00917B15" w:rsidP="00917B15">
      <w:pPr>
        <w:shd w:val="clear" w:color="auto" w:fill="FFFFFF"/>
        <w:tabs>
          <w:tab w:val="center" w:pos="4668"/>
        </w:tabs>
      </w:pPr>
    </w:p>
    <w:p w:rsidR="00917B15" w:rsidRDefault="00917B15" w:rsidP="00395F2E">
      <w:pPr>
        <w:shd w:val="clear" w:color="auto" w:fill="FFFFFF"/>
        <w:spacing w:before="187" w:line="322" w:lineRule="exact"/>
        <w:ind w:right="14" w:firstLine="696"/>
        <w:jc w:val="both"/>
        <w:rPr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</w:t>
      </w:r>
      <w:proofErr w:type="gramEnd"/>
      <w:r>
        <w:rPr>
          <w:color w:val="000000"/>
          <w:sz w:val="28"/>
          <w:szCs w:val="28"/>
        </w:rPr>
        <w:t xml:space="preserve"> изменений в некоторые акты Президента Российской Федерации», Уставом Михайловского муниципального района</w:t>
      </w:r>
      <w:r>
        <w:rPr>
          <w:szCs w:val="28"/>
        </w:rPr>
        <w:t xml:space="preserve">                                              </w:t>
      </w:r>
    </w:p>
    <w:p w:rsidR="00917B15" w:rsidRDefault="00917B15" w:rsidP="00917B15">
      <w:pPr>
        <w:pStyle w:val="1"/>
        <w:tabs>
          <w:tab w:val="left" w:pos="3150"/>
          <w:tab w:val="center" w:pos="5109"/>
        </w:tabs>
        <w:ind w:firstLine="0"/>
        <w:jc w:val="left"/>
        <w:rPr>
          <w:spacing w:val="0"/>
          <w:szCs w:val="28"/>
        </w:rPr>
      </w:pPr>
      <w:r>
        <w:rPr>
          <w:spacing w:val="0"/>
          <w:szCs w:val="28"/>
        </w:rPr>
        <w:t xml:space="preserve">                              </w:t>
      </w:r>
    </w:p>
    <w:p w:rsidR="00917B15" w:rsidRDefault="00917B15" w:rsidP="00917B15">
      <w:pPr>
        <w:shd w:val="clear" w:color="auto" w:fill="FFFFFF"/>
        <w:tabs>
          <w:tab w:val="left" w:pos="1248"/>
        </w:tabs>
        <w:spacing w:before="322"/>
        <w:ind w:right="5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Утвердить Положение о порядке представления лицами, замещающими муниципальные должности Михайловского муниципального</w:t>
      </w:r>
      <w:r w:rsidR="008514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района, сведений о доходах, расходах, об имуществе и обязательствах имущественного характера, их размещения на официальном сайте органа местного самоуправления, проведения проверки достоверности и </w:t>
      </w:r>
      <w:proofErr w:type="gramStart"/>
      <w:r>
        <w:rPr>
          <w:color w:val="000000"/>
          <w:sz w:val="28"/>
          <w:szCs w:val="28"/>
        </w:rPr>
        <w:t>полноты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представленных ими сведений о доходах, об имуществе и обязательствах </w:t>
      </w:r>
      <w:r>
        <w:rPr>
          <w:color w:val="000000"/>
          <w:sz w:val="28"/>
          <w:szCs w:val="28"/>
        </w:rPr>
        <w:t xml:space="preserve">имущественного характера, соблюдения установленных ограничений, </w:t>
      </w:r>
      <w:r>
        <w:rPr>
          <w:color w:val="000000"/>
          <w:spacing w:val="-1"/>
          <w:sz w:val="28"/>
          <w:szCs w:val="28"/>
        </w:rPr>
        <w:t>запретов и (или) требований о предотвращении и урегулировании конфликта</w:t>
      </w:r>
      <w:r w:rsidR="008514D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интересов (Приложение № 1).</w:t>
      </w:r>
    </w:p>
    <w:p w:rsidR="00917B15" w:rsidRDefault="00917B15" w:rsidP="00917B15">
      <w:pPr>
        <w:shd w:val="clear" w:color="auto" w:fill="FFFFFF"/>
        <w:tabs>
          <w:tab w:val="left" w:pos="998"/>
        </w:tabs>
        <w:spacing w:before="14"/>
        <w:ind w:left="14" w:firstLine="701"/>
        <w:jc w:val="both"/>
        <w:rPr>
          <w:b/>
          <w:color w:val="000000"/>
          <w:spacing w:val="-15"/>
          <w:sz w:val="28"/>
          <w:szCs w:val="28"/>
        </w:rPr>
      </w:pPr>
    </w:p>
    <w:p w:rsidR="00A1353D" w:rsidRDefault="00A1353D" w:rsidP="00917B15">
      <w:pPr>
        <w:shd w:val="clear" w:color="auto" w:fill="FFFFFF"/>
        <w:tabs>
          <w:tab w:val="left" w:pos="998"/>
        </w:tabs>
        <w:spacing w:before="14"/>
        <w:ind w:left="14" w:firstLine="701"/>
        <w:jc w:val="both"/>
        <w:rPr>
          <w:b/>
          <w:color w:val="000000"/>
          <w:spacing w:val="-15"/>
          <w:sz w:val="28"/>
          <w:szCs w:val="28"/>
        </w:rPr>
      </w:pPr>
    </w:p>
    <w:p w:rsidR="00A1353D" w:rsidRDefault="00A1353D" w:rsidP="00917B15">
      <w:pPr>
        <w:shd w:val="clear" w:color="auto" w:fill="FFFFFF"/>
        <w:tabs>
          <w:tab w:val="left" w:pos="998"/>
        </w:tabs>
        <w:spacing w:before="14"/>
        <w:ind w:left="14" w:firstLine="701"/>
        <w:jc w:val="both"/>
        <w:rPr>
          <w:b/>
          <w:color w:val="000000"/>
          <w:spacing w:val="-15"/>
          <w:sz w:val="28"/>
          <w:szCs w:val="28"/>
        </w:rPr>
      </w:pPr>
    </w:p>
    <w:p w:rsidR="00917B15" w:rsidRDefault="00917B15" w:rsidP="00917B15">
      <w:pPr>
        <w:shd w:val="clear" w:color="auto" w:fill="FFFFFF"/>
        <w:tabs>
          <w:tab w:val="left" w:pos="998"/>
        </w:tabs>
        <w:spacing w:before="14"/>
        <w:ind w:left="14" w:firstLine="701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Образовать комиссию </w:t>
      </w: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достоверностью сведений о доходах, об имуществе и </w:t>
      </w:r>
      <w:r>
        <w:rPr>
          <w:color w:val="000000"/>
          <w:spacing w:val="-1"/>
          <w:sz w:val="28"/>
          <w:szCs w:val="28"/>
        </w:rPr>
        <w:t xml:space="preserve">обязательствах     имущественного     характера,     представляемых    лицами, </w:t>
      </w:r>
      <w:r>
        <w:rPr>
          <w:color w:val="000000"/>
          <w:sz w:val="28"/>
          <w:szCs w:val="28"/>
        </w:rPr>
        <w:t xml:space="preserve">замещающими муниципальные должности Михайловского муниципального </w:t>
      </w:r>
      <w:r>
        <w:rPr>
          <w:color w:val="000000"/>
          <w:spacing w:val="-1"/>
          <w:sz w:val="28"/>
          <w:szCs w:val="28"/>
        </w:rPr>
        <w:t>района, утвердить ее персональный состав (Приложение № 2).</w:t>
      </w:r>
    </w:p>
    <w:p w:rsidR="00917B15" w:rsidRDefault="00917B15" w:rsidP="00917B15">
      <w:pPr>
        <w:shd w:val="clear" w:color="auto" w:fill="FFFFFF"/>
        <w:tabs>
          <w:tab w:val="left" w:pos="998"/>
        </w:tabs>
        <w:spacing w:before="14"/>
        <w:ind w:left="14" w:firstLine="701"/>
        <w:jc w:val="both"/>
      </w:pPr>
    </w:p>
    <w:p w:rsidR="00917B15" w:rsidRDefault="00917B15" w:rsidP="00917B15">
      <w:pPr>
        <w:shd w:val="clear" w:color="auto" w:fill="FFFFFF"/>
        <w:tabs>
          <w:tab w:val="left" w:pos="1066"/>
        </w:tabs>
        <w:ind w:left="5" w:firstLine="701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Утвердить форму заявления лица, замещающего муниципальную должность Михайловского муниципального района,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</w:t>
      </w:r>
      <w:r>
        <w:rPr>
          <w:color w:val="000000"/>
          <w:spacing w:val="-1"/>
          <w:sz w:val="28"/>
          <w:szCs w:val="28"/>
        </w:rPr>
        <w:t>(супруга) и несовершеннолетних детей (Приложение № 3).</w:t>
      </w:r>
    </w:p>
    <w:p w:rsidR="00917B15" w:rsidRDefault="00917B15" w:rsidP="00917B15">
      <w:pPr>
        <w:shd w:val="clear" w:color="auto" w:fill="FFFFFF"/>
        <w:tabs>
          <w:tab w:val="left" w:pos="1066"/>
        </w:tabs>
        <w:ind w:left="5" w:firstLine="701"/>
        <w:jc w:val="both"/>
      </w:pPr>
    </w:p>
    <w:p w:rsidR="000462EE" w:rsidRDefault="000462EE" w:rsidP="000462EE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вступает в силу после опубликования. </w:t>
      </w:r>
    </w:p>
    <w:p w:rsidR="000462EE" w:rsidRDefault="000462EE" w:rsidP="000462EE">
      <w:pPr>
        <w:pStyle w:val="Style8"/>
        <w:tabs>
          <w:tab w:val="left" w:pos="641"/>
        </w:tabs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</w:p>
    <w:p w:rsidR="000462EE" w:rsidRDefault="000462EE" w:rsidP="000462EE">
      <w:pPr>
        <w:pStyle w:val="Style8"/>
        <w:tabs>
          <w:tab w:val="left" w:pos="641"/>
        </w:tabs>
        <w:spacing w:line="240" w:lineRule="auto"/>
        <w:rPr>
          <w:rStyle w:val="FontStyle17"/>
          <w:rFonts w:ascii="Times New Roman" w:hAnsi="Times New Roman"/>
          <w:b/>
          <w:sz w:val="28"/>
          <w:szCs w:val="28"/>
        </w:rPr>
      </w:pPr>
    </w:p>
    <w:p w:rsidR="000462EE" w:rsidRDefault="000462EE" w:rsidP="000462EE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0462EE" w:rsidRDefault="000462EE" w:rsidP="00046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В.В. Архипов                  </w:t>
      </w:r>
    </w:p>
    <w:p w:rsidR="000462EE" w:rsidRDefault="000462EE" w:rsidP="000462EE">
      <w:pPr>
        <w:rPr>
          <w:b/>
          <w:sz w:val="28"/>
          <w:szCs w:val="28"/>
        </w:rPr>
      </w:pPr>
    </w:p>
    <w:p w:rsidR="000462EE" w:rsidRDefault="000462EE" w:rsidP="000462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0462EE" w:rsidRDefault="000462EE" w:rsidP="000462EE">
      <w:pPr>
        <w:rPr>
          <w:sz w:val="28"/>
          <w:szCs w:val="28"/>
        </w:rPr>
      </w:pPr>
      <w:r>
        <w:rPr>
          <w:sz w:val="28"/>
          <w:szCs w:val="28"/>
        </w:rPr>
        <w:t>№ 142-НПА</w:t>
      </w:r>
    </w:p>
    <w:p w:rsidR="000462EE" w:rsidRDefault="0023297C" w:rsidP="0023297C">
      <w:pPr>
        <w:rPr>
          <w:rFonts w:eastAsia="Times New Roman"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05.12.2016</w:t>
      </w:r>
      <w:bookmarkStart w:id="0" w:name="_GoBack"/>
      <w:bookmarkEnd w:id="0"/>
      <w:r w:rsidR="006B1F0F">
        <w:rPr>
          <w:rFonts w:eastAsia="Times New Roman"/>
          <w:color w:val="000000"/>
          <w:spacing w:val="-4"/>
          <w:sz w:val="28"/>
          <w:szCs w:val="28"/>
        </w:rPr>
        <w:tab/>
        <w:t xml:space="preserve">                         </w:t>
      </w: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0462EE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A1353D" w:rsidRDefault="000462EE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                             </w:t>
      </w:r>
    </w:p>
    <w:p w:rsidR="00A1353D" w:rsidRDefault="00A1353D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A1353D" w:rsidRDefault="00A1353D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A1353D" w:rsidRDefault="00A1353D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A1353D" w:rsidRDefault="00A1353D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A1353D" w:rsidRDefault="00A1353D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  <w:rPr>
          <w:rFonts w:eastAsia="Times New Roman"/>
          <w:color w:val="000000"/>
          <w:spacing w:val="-4"/>
          <w:sz w:val="28"/>
          <w:szCs w:val="28"/>
        </w:rPr>
      </w:pPr>
    </w:p>
    <w:p w:rsidR="0033054C" w:rsidRDefault="00A1353D" w:rsidP="006B1F0F">
      <w:pPr>
        <w:shd w:val="clear" w:color="auto" w:fill="FFFFFF"/>
        <w:tabs>
          <w:tab w:val="center" w:pos="4919"/>
          <w:tab w:val="right" w:pos="9838"/>
        </w:tabs>
        <w:spacing w:before="154"/>
        <w:ind w:right="86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                                           </w:t>
      </w:r>
      <w:r w:rsidR="000462EE"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="00D86B05">
        <w:rPr>
          <w:rFonts w:eastAsia="Times New Roman"/>
          <w:color w:val="000000"/>
          <w:spacing w:val="-4"/>
          <w:sz w:val="28"/>
          <w:szCs w:val="28"/>
        </w:rPr>
        <w:t>Приложение № 1</w:t>
      </w:r>
    </w:p>
    <w:p w:rsidR="0033054C" w:rsidRDefault="00D86B05" w:rsidP="00917B15">
      <w:pPr>
        <w:shd w:val="clear" w:color="auto" w:fill="FFFFFF"/>
        <w:tabs>
          <w:tab w:val="left" w:pos="5280"/>
          <w:tab w:val="right" w:pos="9303"/>
        </w:tabs>
        <w:ind w:left="5245" w:right="53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к </w:t>
      </w:r>
      <w:r w:rsidR="00917B15">
        <w:rPr>
          <w:rFonts w:eastAsia="Times New Roman"/>
          <w:color w:val="000000"/>
          <w:spacing w:val="-1"/>
          <w:sz w:val="28"/>
          <w:szCs w:val="28"/>
        </w:rPr>
        <w:t xml:space="preserve">решению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Думы Михайловского </w:t>
      </w:r>
      <w:r w:rsidR="00917B15">
        <w:rPr>
          <w:rFonts w:eastAsia="Times New Roman"/>
          <w:color w:val="000000"/>
          <w:spacing w:val="-1"/>
          <w:sz w:val="28"/>
          <w:szCs w:val="28"/>
        </w:rPr>
        <w:t xml:space="preserve">                        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муниципального района</w:t>
      </w:r>
    </w:p>
    <w:p w:rsidR="00917B15" w:rsidRDefault="00917B15" w:rsidP="00917B15">
      <w:pPr>
        <w:shd w:val="clear" w:color="auto" w:fill="FFFFFF"/>
        <w:tabs>
          <w:tab w:val="left" w:pos="5280"/>
          <w:tab w:val="right" w:pos="9303"/>
        </w:tabs>
        <w:ind w:left="5245" w:right="53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от </w:t>
      </w:r>
      <w:r w:rsidR="00494B01">
        <w:rPr>
          <w:rFonts w:eastAsia="Times New Roman"/>
          <w:color w:val="000000"/>
          <w:spacing w:val="-1"/>
          <w:sz w:val="28"/>
          <w:szCs w:val="28"/>
        </w:rPr>
        <w:t>05.12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.2016г. № </w:t>
      </w:r>
      <w:r w:rsidR="008C0E91">
        <w:rPr>
          <w:rFonts w:eastAsia="Times New Roman"/>
          <w:color w:val="000000"/>
          <w:spacing w:val="-1"/>
          <w:sz w:val="28"/>
          <w:szCs w:val="28"/>
        </w:rPr>
        <w:t>142</w:t>
      </w:r>
    </w:p>
    <w:p w:rsidR="00917B15" w:rsidRDefault="00917B15" w:rsidP="00917B15">
      <w:pPr>
        <w:shd w:val="clear" w:color="auto" w:fill="FFFFFF"/>
        <w:tabs>
          <w:tab w:val="left" w:pos="5280"/>
          <w:tab w:val="right" w:pos="9303"/>
        </w:tabs>
        <w:ind w:left="5245" w:right="53"/>
      </w:pPr>
    </w:p>
    <w:p w:rsidR="0033054C" w:rsidRDefault="00E40732" w:rsidP="00917B15">
      <w:pPr>
        <w:shd w:val="clear" w:color="auto" w:fill="FFFFFF"/>
        <w:spacing w:before="312"/>
        <w:ind w:right="53"/>
        <w:jc w:val="both"/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                                </w:t>
      </w:r>
      <w:r w:rsidR="00D86B05">
        <w:rPr>
          <w:rFonts w:eastAsia="Times New Roman"/>
          <w:b/>
          <w:bCs/>
          <w:color w:val="000000"/>
          <w:spacing w:val="-3"/>
          <w:sz w:val="28"/>
          <w:szCs w:val="28"/>
        </w:rPr>
        <w:t>ПОЛОЖЕНИЕ</w:t>
      </w:r>
    </w:p>
    <w:p w:rsidR="0033054C" w:rsidRPr="00E40732" w:rsidRDefault="00D86B05" w:rsidP="00917B15">
      <w:pPr>
        <w:shd w:val="clear" w:color="auto" w:fill="FFFFFF"/>
        <w:spacing w:before="5"/>
        <w:ind w:right="67"/>
        <w:jc w:val="both"/>
      </w:pPr>
      <w:r w:rsidRPr="00E40732">
        <w:rPr>
          <w:rFonts w:eastAsia="Times New Roman"/>
          <w:b/>
          <w:bCs/>
          <w:color w:val="000000"/>
          <w:sz w:val="28"/>
          <w:szCs w:val="28"/>
        </w:rPr>
        <w:t>о порядке представления лицами, замещающими муниципальные</w:t>
      </w:r>
      <w:r w:rsidR="00E40732" w:rsidRPr="00E4073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0732">
        <w:rPr>
          <w:rFonts w:eastAsia="Times New Roman"/>
          <w:b/>
          <w:bCs/>
          <w:color w:val="000000"/>
          <w:sz w:val="28"/>
          <w:szCs w:val="28"/>
        </w:rPr>
        <w:t>должности Михайловского муниципального района, сведений о доходах,</w:t>
      </w:r>
    </w:p>
    <w:p w:rsidR="0033054C" w:rsidRPr="00E40732" w:rsidRDefault="00D86B05" w:rsidP="00917B15">
      <w:pPr>
        <w:shd w:val="clear" w:color="auto" w:fill="FFFFFF"/>
        <w:ind w:right="62"/>
        <w:jc w:val="both"/>
      </w:pPr>
      <w:proofErr w:type="gramStart"/>
      <w:r w:rsidRPr="00E40732">
        <w:rPr>
          <w:rFonts w:eastAsia="Times New Roman"/>
          <w:b/>
          <w:bCs/>
          <w:color w:val="000000"/>
          <w:sz w:val="28"/>
          <w:szCs w:val="28"/>
        </w:rPr>
        <w:t>расходах</w:t>
      </w:r>
      <w:proofErr w:type="gramEnd"/>
      <w:r w:rsidRPr="00E40732">
        <w:rPr>
          <w:rFonts w:eastAsia="Times New Roman"/>
          <w:b/>
          <w:bCs/>
          <w:color w:val="000000"/>
          <w:sz w:val="28"/>
          <w:szCs w:val="28"/>
        </w:rPr>
        <w:t>, об имуществе и обязательствах имущественного характера, их</w:t>
      </w:r>
    </w:p>
    <w:p w:rsidR="0033054C" w:rsidRDefault="00D86B05" w:rsidP="00917B15">
      <w:pPr>
        <w:shd w:val="clear" w:color="auto" w:fill="FFFFFF"/>
        <w:ind w:right="5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40732">
        <w:rPr>
          <w:rFonts w:eastAsia="Times New Roman"/>
          <w:b/>
          <w:bCs/>
          <w:color w:val="000000"/>
          <w:sz w:val="28"/>
          <w:szCs w:val="28"/>
        </w:rPr>
        <w:t>размещения на официальном сайте органа местного самоуправления,</w:t>
      </w:r>
      <w:r w:rsidR="00E40732" w:rsidRPr="00E4073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0732">
        <w:rPr>
          <w:rFonts w:eastAsia="Times New Roman"/>
          <w:b/>
          <w:bCs/>
          <w:color w:val="000000"/>
          <w:sz w:val="28"/>
          <w:szCs w:val="28"/>
        </w:rPr>
        <w:t>проведения проверки достоверности и полноты представленных ими</w:t>
      </w:r>
      <w:r w:rsidR="00E40732" w:rsidRPr="00E4073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0732">
        <w:rPr>
          <w:rFonts w:eastAsia="Times New Roman"/>
          <w:b/>
          <w:bCs/>
          <w:color w:val="000000"/>
          <w:sz w:val="28"/>
          <w:szCs w:val="28"/>
        </w:rPr>
        <w:t>сведений о доходах, об имуществе и обязательствах имущественного</w:t>
      </w:r>
      <w:r w:rsidR="00E40732" w:rsidRPr="00E4073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0732">
        <w:rPr>
          <w:rFonts w:eastAsia="Times New Roman"/>
          <w:b/>
          <w:bCs/>
          <w:color w:val="000000"/>
          <w:sz w:val="28"/>
          <w:szCs w:val="28"/>
        </w:rPr>
        <w:t>характера, соблюдения установленных ограничений, запретов и (или)</w:t>
      </w:r>
      <w:r w:rsidR="00E40732" w:rsidRPr="00E4073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E40732">
        <w:rPr>
          <w:rFonts w:eastAsia="Times New Roman"/>
          <w:b/>
          <w:bCs/>
          <w:color w:val="000000"/>
          <w:sz w:val="28"/>
          <w:szCs w:val="28"/>
        </w:rPr>
        <w:t>требований о предотвращении и урегулировании конфликта интересов</w:t>
      </w:r>
    </w:p>
    <w:p w:rsidR="00917B15" w:rsidRPr="00E40732" w:rsidRDefault="00917B15" w:rsidP="00917B15">
      <w:pPr>
        <w:shd w:val="clear" w:color="auto" w:fill="FFFFFF"/>
        <w:ind w:right="58"/>
        <w:jc w:val="both"/>
      </w:pPr>
    </w:p>
    <w:p w:rsidR="0033054C" w:rsidRDefault="00917B15" w:rsidP="00917B15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</w:t>
      </w:r>
      <w:r w:rsidR="00D86B05" w:rsidRPr="00E40732">
        <w:rPr>
          <w:b/>
          <w:bCs/>
          <w:color w:val="000000"/>
          <w:sz w:val="28"/>
          <w:szCs w:val="28"/>
        </w:rPr>
        <w:t xml:space="preserve">1. </w:t>
      </w:r>
      <w:r w:rsidR="00D86B05" w:rsidRPr="00E40732">
        <w:rPr>
          <w:rFonts w:eastAsia="Times New Roman"/>
          <w:b/>
          <w:bCs/>
          <w:color w:val="000000"/>
          <w:sz w:val="28"/>
          <w:szCs w:val="28"/>
        </w:rPr>
        <w:t>Общие положения</w:t>
      </w:r>
      <w:r w:rsidR="00E40732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8514DC" w:rsidRPr="00E40732" w:rsidRDefault="008514DC" w:rsidP="00917B15">
      <w:pPr>
        <w:shd w:val="clear" w:color="auto" w:fill="FFFFFF"/>
        <w:jc w:val="both"/>
      </w:pPr>
    </w:p>
    <w:p w:rsidR="0033054C" w:rsidRDefault="00D86B05" w:rsidP="00917B15">
      <w:pPr>
        <w:shd w:val="clear" w:color="auto" w:fill="FFFFFF"/>
        <w:ind w:firstLine="691"/>
        <w:jc w:val="both"/>
      </w:pPr>
      <w:r>
        <w:rPr>
          <w:rFonts w:eastAsia="Times New Roman"/>
          <w:color w:val="000000"/>
          <w:sz w:val="28"/>
          <w:szCs w:val="28"/>
        </w:rPr>
        <w:t xml:space="preserve">Настоящее Положение определяет порядок представления лицами, замещающими муниципальные должности в Михайловском муниципальном </w:t>
      </w:r>
      <w:proofErr w:type="gramStart"/>
      <w:r>
        <w:rPr>
          <w:rFonts w:eastAsia="Times New Roman"/>
          <w:color w:val="000000"/>
          <w:sz w:val="28"/>
          <w:szCs w:val="28"/>
        </w:rPr>
        <w:t>районе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 том числе главой Михайловского муниципального района,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депутатами Думы Михайловского муниципального района сведений о своих </w:t>
      </w:r>
      <w:r>
        <w:rPr>
          <w:rFonts w:eastAsia="Times New Roman"/>
          <w:color w:val="000000"/>
          <w:sz w:val="28"/>
          <w:szCs w:val="28"/>
        </w:rPr>
        <w:t xml:space="preserve">доходах, расходах, об имуществе и обязательствах имущественного характера, а также сведений о доходах, расходах, об имуществе 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обязательствах имущественного характера своих супруги (супруга) и несовершеннолетних детей, порядок деятельности комиссии по контролю за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Михайловском муниципальном районе, порядок проверки сведений, представляемых лицами, замещающими муниципальные должности, соблюдения установленных ограничений,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запретов и (или) требований о предотвращении и урегулировании конфликта </w:t>
      </w:r>
      <w:r>
        <w:rPr>
          <w:rFonts w:eastAsia="Times New Roman"/>
          <w:color w:val="000000"/>
          <w:sz w:val="28"/>
          <w:szCs w:val="28"/>
        </w:rPr>
        <w:t xml:space="preserve">интересов размещения их на официальном сайте органа местного </w:t>
      </w:r>
      <w:r>
        <w:rPr>
          <w:rFonts w:eastAsia="Times New Roman"/>
          <w:color w:val="000000"/>
          <w:spacing w:val="-1"/>
          <w:sz w:val="28"/>
          <w:szCs w:val="28"/>
        </w:rPr>
        <w:t>самоуправления Михайловского муниципального района.</w:t>
      </w:r>
      <w:proofErr w:type="gramEnd"/>
    </w:p>
    <w:p w:rsidR="0033054C" w:rsidRDefault="00D86B05" w:rsidP="00917B15">
      <w:pPr>
        <w:shd w:val="clear" w:color="auto" w:fill="FFFFFF"/>
        <w:spacing w:before="317"/>
        <w:ind w:left="1949" w:hanging="1853"/>
      </w:pPr>
      <w:r>
        <w:rPr>
          <w:b/>
          <w:bCs/>
          <w:color w:val="000000"/>
          <w:spacing w:val="-4"/>
          <w:sz w:val="28"/>
          <w:szCs w:val="28"/>
        </w:rPr>
        <w:t xml:space="preserve">2.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Порядок представления сведений о доходах, расходах, об</w:t>
      </w:r>
      <w:r w:rsidR="00917B15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имуществе 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:rsidR="0033054C" w:rsidRDefault="00D86B05" w:rsidP="00917B15">
      <w:pPr>
        <w:shd w:val="clear" w:color="auto" w:fill="FFFFFF"/>
        <w:spacing w:before="307" w:line="322" w:lineRule="exact"/>
        <w:ind w:left="29" w:right="14" w:firstLine="701"/>
        <w:jc w:val="both"/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Лицо, замещающее муниципальную должность,, ежегодно, не позднее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1 апреля </w:t>
      </w:r>
      <w:r>
        <w:rPr>
          <w:rFonts w:eastAsia="Times New Roman"/>
          <w:color w:val="000000"/>
          <w:sz w:val="28"/>
          <w:szCs w:val="28"/>
        </w:rPr>
        <w:t xml:space="preserve">года, следующего за отчетным, представляет в комиссию </w:t>
      </w:r>
      <w:r>
        <w:rPr>
          <w:rFonts w:eastAsia="Times New Roman"/>
          <w:color w:val="000000"/>
          <w:spacing w:val="-1"/>
          <w:sz w:val="28"/>
          <w:szCs w:val="28"/>
        </w:rPr>
        <w:t>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(далее - комиссия):</w:t>
      </w:r>
      <w:proofErr w:type="gramEnd"/>
    </w:p>
    <w:p w:rsidR="0033054C" w:rsidRDefault="00D86B05" w:rsidP="00917B15">
      <w:pPr>
        <w:shd w:val="clear" w:color="auto" w:fill="FFFFFF"/>
        <w:tabs>
          <w:tab w:val="left" w:pos="1445"/>
        </w:tabs>
        <w:spacing w:line="322" w:lineRule="exact"/>
        <w:ind w:left="34" w:right="10" w:firstLine="696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2.1.1.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сведения о своих доходах, а также о доходах супруги (супруга) и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несовершеннолетних детей, полученных за отчетный период (с 1 января по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31 декабря) от всех источников (включая денежное вознаграждение, пенсии,</w:t>
      </w:r>
      <w:r w:rsidR="00917B1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пособия, иные выплаты);</w:t>
      </w:r>
    </w:p>
    <w:p w:rsidR="00902BB9" w:rsidRDefault="00902BB9" w:rsidP="00917B15">
      <w:pPr>
        <w:shd w:val="clear" w:color="auto" w:fill="FFFFFF"/>
        <w:tabs>
          <w:tab w:val="left" w:pos="1445"/>
        </w:tabs>
        <w:spacing w:line="322" w:lineRule="exact"/>
        <w:ind w:left="34" w:right="10" w:firstLine="696"/>
        <w:jc w:val="both"/>
      </w:pPr>
    </w:p>
    <w:p w:rsidR="0033054C" w:rsidRDefault="00D86B05" w:rsidP="00917B15">
      <w:pPr>
        <w:shd w:val="clear" w:color="auto" w:fill="FFFFFF"/>
        <w:tabs>
          <w:tab w:val="left" w:pos="1546"/>
        </w:tabs>
        <w:spacing w:before="10" w:line="322" w:lineRule="exact"/>
        <w:ind w:left="43" w:firstLine="696"/>
        <w:jc w:val="both"/>
      </w:pPr>
      <w:r>
        <w:rPr>
          <w:color w:val="000000"/>
          <w:spacing w:val="-6"/>
          <w:sz w:val="28"/>
          <w:szCs w:val="28"/>
        </w:rPr>
        <w:t>2.1.2.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сведения о своем имуществе, принадлежащем ему на праве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lastRenderedPageBreak/>
        <w:t>собственности,    а    также    об    имуществе    его    супруги    (супруга)    и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несовершеннолетних детей, принадлежащем им на праве собственности, по состоянию на конец отчетного периода;</w:t>
      </w:r>
    </w:p>
    <w:p w:rsidR="0033054C" w:rsidRDefault="00D86B05" w:rsidP="00917B15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322" w:lineRule="exact"/>
        <w:ind w:right="29" w:firstLine="701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сведения о своих обязательствах имущественного характера, а также об обязательствах имущественного характера своих супруги (супруга) </w:t>
      </w:r>
      <w:r>
        <w:rPr>
          <w:rFonts w:eastAsia="Times New Roman"/>
          <w:color w:val="000000"/>
          <w:spacing w:val="-1"/>
          <w:sz w:val="28"/>
          <w:szCs w:val="28"/>
        </w:rPr>
        <w:t>и несовершеннолетних детей по состоянию на конец отчетного периода;</w:t>
      </w:r>
    </w:p>
    <w:p w:rsidR="0033054C" w:rsidRDefault="00D86B05" w:rsidP="00D86B05">
      <w:pPr>
        <w:numPr>
          <w:ilvl w:val="0"/>
          <w:numId w:val="1"/>
        </w:numPr>
        <w:shd w:val="clear" w:color="auto" w:fill="FFFFFF"/>
        <w:tabs>
          <w:tab w:val="left" w:pos="1421"/>
        </w:tabs>
        <w:spacing w:line="322" w:lineRule="exact"/>
        <w:ind w:right="19" w:firstLine="701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сведения о своих расходах, а также о расходах супруги (супруга)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 несовершеннолетних детей, произведенных за отчетный период (с 1 января </w:t>
      </w:r>
      <w:r>
        <w:rPr>
          <w:rFonts w:eastAsia="Times New Roman"/>
          <w:color w:val="000000"/>
          <w:sz w:val="28"/>
          <w:szCs w:val="28"/>
        </w:rPr>
        <w:t xml:space="preserve">по 31 декабря) по каждой сделке по приобретению земельного участка, другого объекта недвижимости, транспортного средства, ценных бумаг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(долей участия, паев в. уставных (складочных) капиталах организации), если общая сумма таких сделок превышает общий доход лица, замещающего </w:t>
      </w:r>
      <w:r>
        <w:rPr>
          <w:rFonts w:eastAsia="Times New Roman"/>
          <w:color w:val="000000"/>
          <w:sz w:val="28"/>
          <w:szCs w:val="28"/>
        </w:rPr>
        <w:t>муниципальную должность, и его супруги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(супруга) за три последних года, предшествующих отчетному периоду;</w:t>
      </w:r>
    </w:p>
    <w:p w:rsidR="0033054C" w:rsidRDefault="00D86B05">
      <w:pPr>
        <w:shd w:val="clear" w:color="auto" w:fill="FFFFFF"/>
        <w:tabs>
          <w:tab w:val="left" w:pos="1507"/>
        </w:tabs>
        <w:spacing w:line="322" w:lineRule="exact"/>
        <w:ind w:left="19" w:right="19" w:firstLine="696"/>
        <w:jc w:val="both"/>
      </w:pPr>
      <w:r>
        <w:rPr>
          <w:color w:val="000000"/>
          <w:spacing w:val="-6"/>
          <w:sz w:val="28"/>
          <w:szCs w:val="28"/>
        </w:rPr>
        <w:t>2.1.5.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сведения об источниках получения средств, за счет которых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совершена каждая сделка, указанная в подпункте 2.1.4 настоящего пункта.</w:t>
      </w:r>
    </w:p>
    <w:p w:rsidR="0033054C" w:rsidRDefault="00D86B05" w:rsidP="00D86B05">
      <w:pPr>
        <w:numPr>
          <w:ilvl w:val="0"/>
          <w:numId w:val="2"/>
        </w:numPr>
        <w:shd w:val="clear" w:color="auto" w:fill="FFFFFF"/>
        <w:tabs>
          <w:tab w:val="left" w:pos="1267"/>
        </w:tabs>
        <w:spacing w:line="322" w:lineRule="exact"/>
        <w:ind w:left="14" w:right="14" w:firstLine="706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Сведения, предусмотренные пунктом 2.1 настоящего Положения, </w:t>
      </w:r>
      <w:r>
        <w:rPr>
          <w:rFonts w:eastAsia="Times New Roman"/>
          <w:color w:val="000000"/>
          <w:sz w:val="28"/>
          <w:szCs w:val="28"/>
        </w:rPr>
        <w:t xml:space="preserve">отражаются в соответствующих разделах справки о доходах, расходах, об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имуществе и обязательствах имущественного характера,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форма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которой </w:t>
      </w:r>
      <w:r>
        <w:rPr>
          <w:rFonts w:eastAsia="Times New Roman"/>
          <w:color w:val="000000"/>
          <w:sz w:val="28"/>
          <w:szCs w:val="28"/>
        </w:rPr>
        <w:t xml:space="preserve">утверждена Указом Президента Российской Федерации от 23.06.2014 № 460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«Об утверждении формы справки о доходах, расходах, об имуществе и </w:t>
      </w:r>
      <w:r>
        <w:rPr>
          <w:rFonts w:eastAsia="Times New Roman"/>
          <w:color w:val="000000"/>
          <w:sz w:val="28"/>
          <w:szCs w:val="28"/>
        </w:rPr>
        <w:t>обязательствах имущественного характера и внесении изменений в некоторые акты Президента Российской Федерации».</w:t>
      </w:r>
    </w:p>
    <w:p w:rsidR="0033054C" w:rsidRDefault="00D86B05" w:rsidP="00D86B05">
      <w:pPr>
        <w:numPr>
          <w:ilvl w:val="0"/>
          <w:numId w:val="2"/>
        </w:numPr>
        <w:shd w:val="clear" w:color="auto" w:fill="FFFFFF"/>
        <w:tabs>
          <w:tab w:val="left" w:pos="1267"/>
        </w:tabs>
        <w:spacing w:line="322" w:lineRule="exact"/>
        <w:ind w:left="14" w:right="10" w:firstLine="70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правоустанавливающими, </w:t>
      </w:r>
      <w:proofErr w:type="spellStart"/>
      <w:r>
        <w:rPr>
          <w:rFonts w:eastAsia="Times New Roman"/>
          <w:color w:val="000000"/>
          <w:sz w:val="28"/>
          <w:szCs w:val="28"/>
        </w:rPr>
        <w:t>правоподтверждающими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</w:t>
      </w:r>
      <w:r>
        <w:rPr>
          <w:rFonts w:eastAsia="Times New Roman"/>
          <w:color w:val="000000"/>
          <w:spacing w:val="-1"/>
          <w:sz w:val="28"/>
          <w:szCs w:val="28"/>
        </w:rPr>
        <w:t>иными установленными законодательством документами.</w:t>
      </w:r>
    </w:p>
    <w:p w:rsidR="0033054C" w:rsidRDefault="00D86B05" w:rsidP="00917B15">
      <w:pPr>
        <w:numPr>
          <w:ilvl w:val="0"/>
          <w:numId w:val="2"/>
        </w:numPr>
        <w:shd w:val="clear" w:color="auto" w:fill="FFFFFF"/>
        <w:tabs>
          <w:tab w:val="left" w:pos="1267"/>
        </w:tabs>
        <w:spacing w:before="5" w:line="322" w:lineRule="exact"/>
        <w:ind w:left="14" w:right="10" w:firstLine="706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лицом, замещающим муниципальную должность, отдельно на себя, на супругу (супруга) и на каждого несовершеннолетнего ребенка.</w:t>
      </w:r>
    </w:p>
    <w:p w:rsidR="0033054C" w:rsidRDefault="00D86B05" w:rsidP="00917B15">
      <w:pPr>
        <w:shd w:val="clear" w:color="auto" w:fill="FFFFFF"/>
        <w:tabs>
          <w:tab w:val="left" w:pos="1483"/>
        </w:tabs>
        <w:spacing w:line="322" w:lineRule="exact"/>
        <w:ind w:left="24" w:right="5" w:firstLine="701"/>
        <w:jc w:val="both"/>
      </w:pPr>
      <w:r>
        <w:rPr>
          <w:color w:val="000000"/>
          <w:spacing w:val="-6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Сведения о доходах, об имуществе и обязательствах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имущественного характера, представляемые лицом, замещающим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муниципальную должность, должны включать в том числе сведения:</w:t>
      </w:r>
    </w:p>
    <w:p w:rsidR="0033054C" w:rsidRDefault="00D86B05" w:rsidP="00917B15">
      <w:pPr>
        <w:shd w:val="clear" w:color="auto" w:fill="FFFFFF"/>
        <w:tabs>
          <w:tab w:val="left" w:pos="1666"/>
        </w:tabs>
        <w:spacing w:line="322" w:lineRule="exact"/>
        <w:ind w:left="24" w:firstLine="701"/>
        <w:jc w:val="both"/>
      </w:pPr>
      <w:r>
        <w:rPr>
          <w:color w:val="000000"/>
          <w:spacing w:val="-6"/>
          <w:sz w:val="28"/>
          <w:szCs w:val="28"/>
        </w:rPr>
        <w:t>2.5.1.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 недвижимом имуществе, находящемся за пределами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территории Российской Федерации, и об источниках получения средств, за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счет которых приобретено указанное имущество;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</w:p>
    <w:p w:rsidR="0033054C" w:rsidRDefault="00D86B05" w:rsidP="00917B15">
      <w:pPr>
        <w:shd w:val="clear" w:color="auto" w:fill="FFFFFF"/>
        <w:tabs>
          <w:tab w:val="left" w:pos="1565"/>
        </w:tabs>
        <w:spacing w:line="322" w:lineRule="exact"/>
        <w:ind w:left="24" w:right="5" w:firstLine="706"/>
        <w:jc w:val="both"/>
      </w:pPr>
      <w:r>
        <w:rPr>
          <w:color w:val="000000"/>
          <w:spacing w:val="-6"/>
          <w:sz w:val="28"/>
          <w:szCs w:val="28"/>
        </w:rPr>
        <w:t>2.5.2.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об обязательствах имущественного характера за пределами</w:t>
      </w:r>
      <w:r w:rsidR="00917B1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территории Российской Федерации.</w:t>
      </w:r>
    </w:p>
    <w:p w:rsidR="0033054C" w:rsidRDefault="00D86B05" w:rsidP="00917B15">
      <w:pPr>
        <w:numPr>
          <w:ilvl w:val="0"/>
          <w:numId w:val="3"/>
        </w:numPr>
        <w:shd w:val="clear" w:color="auto" w:fill="FFFFFF"/>
        <w:tabs>
          <w:tab w:val="left" w:pos="1267"/>
        </w:tabs>
        <w:spacing w:before="10"/>
        <w:ind w:left="34" w:right="5" w:firstLine="701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Сведения, предусмотренные пунктом 2.5 настоящею Положения, отражаются в соответствующих разделах справки о доходах, расходах, об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имуществе и обязательствах имущественного характера,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форма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которой </w:t>
      </w:r>
      <w:r>
        <w:rPr>
          <w:rFonts w:eastAsia="Times New Roman"/>
          <w:color w:val="000000"/>
          <w:sz w:val="28"/>
          <w:szCs w:val="28"/>
        </w:rPr>
        <w:t>утверждена Президентом Российской Федерации.</w:t>
      </w:r>
    </w:p>
    <w:p w:rsidR="0033054C" w:rsidRDefault="00D86B05" w:rsidP="00917B15">
      <w:pPr>
        <w:numPr>
          <w:ilvl w:val="0"/>
          <w:numId w:val="3"/>
        </w:numPr>
        <w:shd w:val="clear" w:color="auto" w:fill="FFFFFF"/>
        <w:tabs>
          <w:tab w:val="left" w:pos="1267"/>
        </w:tabs>
        <w:spacing w:before="149"/>
        <w:ind w:left="34" w:right="29" w:firstLine="701"/>
        <w:jc w:val="both"/>
      </w:pPr>
      <w:r w:rsidRPr="00917B15">
        <w:rPr>
          <w:rFonts w:eastAsia="Times New Roman"/>
          <w:color w:val="000000"/>
          <w:sz w:val="28"/>
          <w:szCs w:val="28"/>
        </w:rPr>
        <w:t>В случае</w:t>
      </w:r>
      <w:proofErr w:type="gramStart"/>
      <w:r w:rsidRPr="00917B15">
        <w:rPr>
          <w:rFonts w:eastAsia="Times New Roman"/>
          <w:color w:val="000000"/>
          <w:sz w:val="28"/>
          <w:szCs w:val="28"/>
        </w:rPr>
        <w:t>,</w:t>
      </w:r>
      <w:proofErr w:type="gramEnd"/>
      <w:r w:rsidRPr="00917B15">
        <w:rPr>
          <w:rFonts w:eastAsia="Times New Roman"/>
          <w:color w:val="000000"/>
          <w:sz w:val="28"/>
          <w:szCs w:val="28"/>
        </w:rPr>
        <w:t xml:space="preserve">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</w:t>
      </w:r>
      <w:r w:rsidR="00917B15" w:rsidRPr="00917B15">
        <w:rPr>
          <w:rFonts w:eastAsia="Times New Roman"/>
          <w:color w:val="000000"/>
          <w:sz w:val="28"/>
          <w:szCs w:val="28"/>
        </w:rPr>
        <w:t xml:space="preserve"> </w:t>
      </w:r>
      <w:r w:rsidRPr="00917B15">
        <w:rPr>
          <w:rFonts w:eastAsia="Times New Roman"/>
          <w:color w:val="000000"/>
          <w:sz w:val="28"/>
          <w:szCs w:val="28"/>
        </w:rPr>
        <w:t xml:space="preserve">полностью отражены какие-либо сведения либо имеются ошибки, он вправе в течение одного месяца после окончания срока, указанного в пункте 2.1. настоящего Положения, представить уточненные сведения в порядке, </w:t>
      </w:r>
      <w:r w:rsidRPr="00917B15">
        <w:rPr>
          <w:rFonts w:eastAsia="Times New Roman"/>
          <w:color w:val="000000"/>
          <w:sz w:val="28"/>
          <w:szCs w:val="28"/>
        </w:rPr>
        <w:lastRenderedPageBreak/>
        <w:t>установленном настоящим Положением для представления сведений о доходах, расходах, об имуществе и обязательствах имущественного характера.</w:t>
      </w:r>
    </w:p>
    <w:p w:rsidR="0033054C" w:rsidRDefault="00D86B05" w:rsidP="00917B15">
      <w:pPr>
        <w:shd w:val="clear" w:color="auto" w:fill="FFFFFF"/>
        <w:tabs>
          <w:tab w:val="left" w:pos="1248"/>
        </w:tabs>
        <w:ind w:left="10" w:right="19" w:firstLine="701"/>
        <w:jc w:val="both"/>
      </w:pPr>
      <w:r>
        <w:rPr>
          <w:color w:val="000000"/>
          <w:spacing w:val="-8"/>
          <w:sz w:val="28"/>
          <w:szCs w:val="28"/>
        </w:rPr>
        <w:t>2.8.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В случае невозможности по объективным причина</w:t>
      </w:r>
      <w:r w:rsidR="00917B15">
        <w:rPr>
          <w:rFonts w:eastAsia="Times New Roman"/>
          <w:color w:val="000000"/>
          <w:spacing w:val="-3"/>
          <w:sz w:val="28"/>
          <w:szCs w:val="28"/>
        </w:rPr>
        <w:t xml:space="preserve">м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представить</w:t>
      </w:r>
      <w:r w:rsidR="00917B15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сведения о доходах, расходах, об имуществе и обязательствах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имущественного характера своих супруги (супруга) и несовершеннолетних</w:t>
      </w:r>
      <w:r w:rsidR="00917B1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детей лицо, замещающее муниципальную должность, представляет в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комиссию письменное заявление, составленное по установленной форме. К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заявлению прилагаются все имеющиеся у лица, замещающего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муниципальную должность, документы, подтверждающие объективность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причин непредставления указанных сведений.</w:t>
      </w:r>
    </w:p>
    <w:p w:rsidR="0033054C" w:rsidRDefault="00D86B05" w:rsidP="00D86B05">
      <w:pPr>
        <w:numPr>
          <w:ilvl w:val="0"/>
          <w:numId w:val="4"/>
        </w:numPr>
        <w:shd w:val="clear" w:color="auto" w:fill="FFFFFF"/>
        <w:tabs>
          <w:tab w:val="left" w:pos="1382"/>
        </w:tabs>
        <w:spacing w:line="322" w:lineRule="exact"/>
        <w:ind w:left="14" w:right="19" w:firstLine="69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Факт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своих супруги </w:t>
      </w:r>
      <w:r>
        <w:rPr>
          <w:rFonts w:eastAsia="Times New Roman"/>
          <w:color w:val="000000"/>
          <w:spacing w:val="-1"/>
          <w:sz w:val="28"/>
          <w:szCs w:val="28"/>
        </w:rPr>
        <w:t>(супруга) и несовершеннолетних детей подлежит рассмотрению комиссией в порядке, установленном разделом 5 настоящего Положения.</w:t>
      </w:r>
    </w:p>
    <w:p w:rsidR="0033054C" w:rsidRDefault="00D86B05" w:rsidP="00D86B05">
      <w:pPr>
        <w:numPr>
          <w:ilvl w:val="0"/>
          <w:numId w:val="4"/>
        </w:numPr>
        <w:shd w:val="clear" w:color="auto" w:fill="FFFFFF"/>
        <w:tabs>
          <w:tab w:val="left" w:pos="1382"/>
        </w:tabs>
        <w:spacing w:line="322" w:lineRule="exact"/>
        <w:ind w:left="14" w:right="10" w:firstLine="696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 фактах непредставления лицом, замещающим муниципальную </w:t>
      </w:r>
      <w:r>
        <w:rPr>
          <w:rFonts w:eastAsia="Times New Roman"/>
          <w:color w:val="000000"/>
          <w:sz w:val="28"/>
          <w:szCs w:val="28"/>
        </w:rPr>
        <w:t xml:space="preserve">должность, сведений о доходах, расходах, об имуществе и обязательствах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имущественного характера по причинам, признанным необъективными и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неуважительными, комиссия в срок до 10 мая года, следующего за отчетным, </w:t>
      </w:r>
      <w:r>
        <w:rPr>
          <w:rFonts w:eastAsia="Times New Roman"/>
          <w:color w:val="000000"/>
          <w:spacing w:val="-1"/>
          <w:sz w:val="28"/>
          <w:szCs w:val="28"/>
        </w:rPr>
        <w:t>информирует Думу Михайловского муниципального района.</w:t>
      </w:r>
    </w:p>
    <w:p w:rsidR="0033054C" w:rsidRDefault="00D86B05">
      <w:pPr>
        <w:shd w:val="clear" w:color="auto" w:fill="FFFFFF"/>
        <w:tabs>
          <w:tab w:val="left" w:pos="1570"/>
        </w:tabs>
        <w:spacing w:line="322" w:lineRule="exact"/>
        <w:ind w:left="14" w:right="14" w:firstLine="706"/>
        <w:jc w:val="both"/>
      </w:pPr>
      <w:r>
        <w:rPr>
          <w:color w:val="000000"/>
          <w:spacing w:val="-7"/>
          <w:sz w:val="28"/>
          <w:szCs w:val="28"/>
        </w:rPr>
        <w:t>2.11.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 случае непредставления или представления заведомо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недостоверных или неполных сведений о доходах, расходах, об имуществе и</w:t>
      </w:r>
      <w:r w:rsidR="001F79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обязательствах имущественного характера лицо, замещающее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муниципальную должность, несет ответственность в соответствии с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законодательством Российской Федерации.</w:t>
      </w:r>
    </w:p>
    <w:p w:rsidR="0033054C" w:rsidRDefault="00D86B05">
      <w:pPr>
        <w:shd w:val="clear" w:color="auto" w:fill="FFFFFF"/>
        <w:tabs>
          <w:tab w:val="left" w:pos="1411"/>
        </w:tabs>
        <w:spacing w:before="5" w:line="322" w:lineRule="exact"/>
        <w:ind w:left="19" w:right="10" w:firstLine="701"/>
        <w:jc w:val="both"/>
      </w:pPr>
      <w:r>
        <w:rPr>
          <w:color w:val="000000"/>
          <w:spacing w:val="-8"/>
          <w:sz w:val="28"/>
          <w:szCs w:val="28"/>
        </w:rPr>
        <w:t>2.12.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Сведения о доходах, расходах, об имуществе и обязательствах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имущественного характера, представляемые лицом, замещающим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муниципальную должность, относятся к информации ограниченного доступа,</w:t>
      </w:r>
      <w:r w:rsidR="001F792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если федеральным законом они не отнесены к сведениям, составляющим</w:t>
      </w:r>
      <w:r w:rsidR="001F79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государственную тайну. Лица, виновные в их разглашении или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использовании в целях, не предусмотренных законодательством Российской</w:t>
      </w:r>
      <w:r w:rsidR="001F79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Федерации, несут ответственность в соответствии с законодательством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Российской Федерации.</w:t>
      </w:r>
    </w:p>
    <w:p w:rsidR="0033054C" w:rsidRDefault="00D86B05" w:rsidP="001F7925">
      <w:pPr>
        <w:shd w:val="clear" w:color="auto" w:fill="FFFFFF"/>
        <w:spacing w:before="322"/>
        <w:ind w:left="264"/>
        <w:jc w:val="both"/>
      </w:pPr>
      <w:r>
        <w:rPr>
          <w:b/>
          <w:bCs/>
          <w:color w:val="000000"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Порядок образования и деятельности комиссии по контролю за достоверностью сведений о доходах, расходах, об имуществе и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обязательствах имущественного характера, представляемых ли</w:t>
      </w:r>
      <w:r w:rsidR="001F7925">
        <w:rPr>
          <w:rFonts w:eastAsia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ами,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замещающими муниципальные должности</w:t>
      </w:r>
    </w:p>
    <w:p w:rsidR="0033054C" w:rsidRDefault="00D86B05">
      <w:pPr>
        <w:shd w:val="clear" w:color="auto" w:fill="FFFFFF"/>
        <w:spacing w:before="240" w:line="312" w:lineRule="exact"/>
        <w:ind w:left="24" w:firstLine="720"/>
        <w:jc w:val="both"/>
      </w:pPr>
      <w:r>
        <w:rPr>
          <w:color w:val="000000"/>
          <w:sz w:val="28"/>
          <w:szCs w:val="28"/>
        </w:rPr>
        <w:t xml:space="preserve">3.1. </w:t>
      </w:r>
      <w:r>
        <w:rPr>
          <w:rFonts w:eastAsia="Times New Roman"/>
          <w:color w:val="000000"/>
          <w:sz w:val="28"/>
          <w:szCs w:val="28"/>
        </w:rPr>
        <w:t xml:space="preserve">Комиссия состоит из 5 </w:t>
      </w:r>
      <w:r w:rsidR="001F7925">
        <w:rPr>
          <w:rFonts w:eastAsia="Times New Roman"/>
          <w:color w:val="000000"/>
          <w:sz w:val="28"/>
          <w:szCs w:val="28"/>
        </w:rPr>
        <w:t>членов</w:t>
      </w:r>
      <w:r>
        <w:rPr>
          <w:rFonts w:eastAsia="Times New Roman"/>
          <w:color w:val="000000"/>
          <w:sz w:val="28"/>
          <w:szCs w:val="28"/>
        </w:rPr>
        <w:t>: председателя, заместителя председателя</w:t>
      </w:r>
      <w:r w:rsidR="00494B01">
        <w:rPr>
          <w:rFonts w:eastAsia="Times New Roman"/>
          <w:color w:val="000000"/>
          <w:sz w:val="28"/>
          <w:szCs w:val="28"/>
        </w:rPr>
        <w:t>, секретаря</w:t>
      </w:r>
      <w:r>
        <w:rPr>
          <w:rFonts w:eastAsia="Times New Roman"/>
          <w:color w:val="000000"/>
          <w:sz w:val="28"/>
          <w:szCs w:val="28"/>
        </w:rPr>
        <w:t xml:space="preserve"> и иных членов комиссии.</w:t>
      </w:r>
    </w:p>
    <w:p w:rsidR="0033054C" w:rsidRDefault="001F7925" w:rsidP="001F7925">
      <w:pPr>
        <w:shd w:val="clear" w:color="auto" w:fill="FFFFFF"/>
        <w:spacing w:before="19"/>
        <w:ind w:hanging="709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      </w:t>
      </w:r>
      <w:r w:rsidR="00D86B05">
        <w:rPr>
          <w:rFonts w:eastAsia="Times New Roman"/>
          <w:color w:val="000000"/>
          <w:spacing w:val="-1"/>
          <w:sz w:val="28"/>
          <w:szCs w:val="28"/>
        </w:rPr>
        <w:t xml:space="preserve">Персональный  состав    комиссии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состоит из лиц, </w:t>
      </w:r>
      <w:r>
        <w:rPr>
          <w:rFonts w:eastAsia="Times New Roman"/>
          <w:color w:val="000000"/>
          <w:sz w:val="28"/>
          <w:szCs w:val="28"/>
        </w:rPr>
        <w:t>замещающих м</w:t>
      </w:r>
      <w:r>
        <w:rPr>
          <w:rFonts w:eastAsia="Times New Roman"/>
          <w:color w:val="000000"/>
          <w:spacing w:val="-2"/>
          <w:sz w:val="28"/>
          <w:szCs w:val="28"/>
        </w:rPr>
        <w:t>униципальную должность</w:t>
      </w:r>
      <w:r w:rsidR="008514DC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и </w:t>
      </w:r>
      <w:r w:rsidR="00D86B05">
        <w:rPr>
          <w:rFonts w:eastAsia="Times New Roman"/>
          <w:color w:val="000000"/>
          <w:spacing w:val="-1"/>
          <w:sz w:val="28"/>
          <w:szCs w:val="28"/>
        </w:rPr>
        <w:t>утверждается    решением    Думы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86B05">
        <w:rPr>
          <w:rFonts w:eastAsia="Times New Roman"/>
          <w:color w:val="000000"/>
          <w:spacing w:val="-1"/>
          <w:sz w:val="28"/>
          <w:szCs w:val="28"/>
        </w:rPr>
        <w:t>Михайловского муниципального района.</w:t>
      </w:r>
    </w:p>
    <w:p w:rsidR="0033054C" w:rsidRDefault="00D86B05">
      <w:pPr>
        <w:shd w:val="clear" w:color="auto" w:fill="FFFFFF"/>
        <w:tabs>
          <w:tab w:val="left" w:pos="1310"/>
        </w:tabs>
        <w:spacing w:line="322" w:lineRule="exact"/>
        <w:ind w:left="5" w:right="34" w:firstLine="710"/>
        <w:jc w:val="both"/>
      </w:pPr>
      <w:r>
        <w:rPr>
          <w:color w:val="000000"/>
          <w:spacing w:val="-8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Председатель комиссии</w:t>
      </w:r>
      <w:r w:rsidR="00494B01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 заместитель председателя комиссии</w:t>
      </w:r>
      <w:r w:rsidR="00494B01">
        <w:rPr>
          <w:rFonts w:eastAsia="Times New Roman"/>
          <w:color w:val="000000"/>
          <w:sz w:val="28"/>
          <w:szCs w:val="28"/>
        </w:rPr>
        <w:t>, секретарь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избираются на заседании комиссии из состава членов комиссии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большинством голосов от общего числа членов комиссии.</w:t>
      </w:r>
    </w:p>
    <w:p w:rsidR="0033054C" w:rsidRDefault="00D86B05">
      <w:pPr>
        <w:shd w:val="clear" w:color="auto" w:fill="FFFFFF"/>
        <w:tabs>
          <w:tab w:val="left" w:pos="1200"/>
        </w:tabs>
        <w:spacing w:line="322" w:lineRule="exact"/>
        <w:ind w:left="720"/>
      </w:pPr>
      <w:r>
        <w:rPr>
          <w:color w:val="000000"/>
          <w:spacing w:val="-9"/>
          <w:sz w:val="28"/>
          <w:szCs w:val="28"/>
        </w:rPr>
        <w:t>3.3.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Председатель комиссии:</w:t>
      </w:r>
    </w:p>
    <w:p w:rsidR="0033054C" w:rsidRDefault="00D86B05" w:rsidP="00D86B05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715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Организует работу комиссии;</w:t>
      </w:r>
    </w:p>
    <w:p w:rsidR="0033054C" w:rsidRDefault="00D86B05" w:rsidP="00D86B05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715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Созывает заседания комиссии;</w:t>
      </w:r>
    </w:p>
    <w:p w:rsidR="0033054C" w:rsidRDefault="00D86B05" w:rsidP="00D86B05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715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Формирует проект повестки дня заседания комиссии;</w:t>
      </w:r>
    </w:p>
    <w:p w:rsidR="0033054C" w:rsidRDefault="00D86B05" w:rsidP="00D86B05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715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Определяет состав лиц, приглашаемых на заседания комиссии;</w:t>
      </w:r>
    </w:p>
    <w:p w:rsidR="0033054C" w:rsidRDefault="00D86B05" w:rsidP="00D86B05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322" w:lineRule="exact"/>
        <w:ind w:left="715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Ведет заседания комиссии;</w:t>
      </w:r>
    </w:p>
    <w:p w:rsidR="0033054C" w:rsidRDefault="00D86B05">
      <w:pPr>
        <w:shd w:val="clear" w:color="auto" w:fill="FFFFFF"/>
        <w:tabs>
          <w:tab w:val="left" w:pos="1632"/>
        </w:tabs>
        <w:spacing w:line="322" w:lineRule="exact"/>
        <w:ind w:left="10" w:right="24" w:firstLine="715"/>
        <w:jc w:val="both"/>
      </w:pPr>
      <w:r>
        <w:rPr>
          <w:color w:val="000000"/>
          <w:spacing w:val="-6"/>
          <w:sz w:val="28"/>
          <w:szCs w:val="28"/>
        </w:rPr>
        <w:t>3.3.6.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Подписывает письма и иные документы, направляемые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комиссией;</w:t>
      </w:r>
    </w:p>
    <w:p w:rsidR="0033054C" w:rsidRDefault="00D86B05">
      <w:pPr>
        <w:shd w:val="clear" w:color="auto" w:fill="FFFFFF"/>
        <w:tabs>
          <w:tab w:val="left" w:pos="1502"/>
        </w:tabs>
        <w:spacing w:line="322" w:lineRule="exact"/>
        <w:ind w:left="14" w:right="24" w:firstLine="706"/>
        <w:jc w:val="both"/>
      </w:pPr>
      <w:r>
        <w:rPr>
          <w:color w:val="000000"/>
          <w:spacing w:val="-5"/>
          <w:sz w:val="28"/>
          <w:szCs w:val="28"/>
        </w:rPr>
        <w:t>3.3.7.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Осуществляет иные полномочия в соответствии с настоящим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Положением.</w:t>
      </w:r>
    </w:p>
    <w:p w:rsidR="0033054C" w:rsidRDefault="00D86B05">
      <w:pPr>
        <w:shd w:val="clear" w:color="auto" w:fill="FFFFFF"/>
        <w:tabs>
          <w:tab w:val="left" w:pos="1435"/>
        </w:tabs>
        <w:spacing w:line="322" w:lineRule="exact"/>
        <w:ind w:left="19" w:right="19" w:firstLine="710"/>
        <w:jc w:val="both"/>
      </w:pPr>
      <w:r>
        <w:rPr>
          <w:color w:val="000000"/>
          <w:spacing w:val="-9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Заместитель председателя комиссии выполняет поручения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председателя комиссии, а в его отсутствие исполняет обязанности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председателя комиссии.</w:t>
      </w:r>
    </w:p>
    <w:p w:rsidR="0033054C" w:rsidRDefault="00D86B05" w:rsidP="00D86B05">
      <w:pPr>
        <w:numPr>
          <w:ilvl w:val="0"/>
          <w:numId w:val="6"/>
        </w:numPr>
        <w:shd w:val="clear" w:color="auto" w:fill="FFFFFF"/>
        <w:tabs>
          <w:tab w:val="left" w:pos="1214"/>
        </w:tabs>
        <w:spacing w:line="322" w:lineRule="exact"/>
        <w:ind w:left="19" w:right="19" w:firstLine="706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Член комиссии обязан участвовать в работе комиссии, выполнять </w:t>
      </w:r>
      <w:r>
        <w:rPr>
          <w:rFonts w:eastAsia="Times New Roman"/>
          <w:color w:val="000000"/>
          <w:spacing w:val="-1"/>
          <w:sz w:val="28"/>
          <w:szCs w:val="28"/>
        </w:rPr>
        <w:t>поручения комиссии и председателя комиссии, присутствовать на заседании комиссии и выполнять возложенные на него обязанности.</w:t>
      </w:r>
    </w:p>
    <w:p w:rsidR="0033054C" w:rsidRDefault="00D86B05" w:rsidP="00D86B05">
      <w:pPr>
        <w:numPr>
          <w:ilvl w:val="0"/>
          <w:numId w:val="6"/>
        </w:numPr>
        <w:shd w:val="clear" w:color="auto" w:fill="FFFFFF"/>
        <w:tabs>
          <w:tab w:val="left" w:pos="1214"/>
        </w:tabs>
        <w:spacing w:line="322" w:lineRule="exact"/>
        <w:ind w:left="725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Основными задачами комиссии являются:</w:t>
      </w:r>
    </w:p>
    <w:p w:rsidR="0033054C" w:rsidRDefault="00D86B05">
      <w:pPr>
        <w:shd w:val="clear" w:color="auto" w:fill="FFFFFF"/>
        <w:tabs>
          <w:tab w:val="left" w:pos="1454"/>
        </w:tabs>
        <w:spacing w:line="322" w:lineRule="exact"/>
        <w:ind w:left="14" w:right="19" w:firstLine="706"/>
        <w:jc w:val="both"/>
      </w:pPr>
      <w:r>
        <w:rPr>
          <w:color w:val="000000"/>
          <w:spacing w:val="-6"/>
          <w:sz w:val="28"/>
          <w:szCs w:val="28"/>
        </w:rPr>
        <w:t>3.6.1.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Прием и анализ сведений о доходах, расходах, об имуществе и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обязательствах имущественного характера, представляемых лицами,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замещающими муниципальные должности;</w:t>
      </w:r>
    </w:p>
    <w:p w:rsidR="0033054C" w:rsidRDefault="00D86B05" w:rsidP="00D86B05">
      <w:pPr>
        <w:numPr>
          <w:ilvl w:val="0"/>
          <w:numId w:val="7"/>
        </w:numPr>
        <w:shd w:val="clear" w:color="auto" w:fill="FFFFFF"/>
        <w:tabs>
          <w:tab w:val="left" w:pos="1541"/>
        </w:tabs>
        <w:spacing w:line="322" w:lineRule="exact"/>
        <w:ind w:left="19" w:right="14" w:firstLine="706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Проведение проверки достоверности и полноты сведений о доходах, об имуществе и обязательствах имущественного характера, </w:t>
      </w:r>
      <w:r>
        <w:rPr>
          <w:rFonts w:eastAsia="Times New Roman"/>
          <w:color w:val="000000"/>
          <w:spacing w:val="-1"/>
          <w:sz w:val="28"/>
          <w:szCs w:val="28"/>
        </w:rPr>
        <w:t>представляемых лицами, замещающими муниципальные должности;</w:t>
      </w:r>
    </w:p>
    <w:p w:rsidR="0033054C" w:rsidRDefault="00D86B05" w:rsidP="00D86B05">
      <w:pPr>
        <w:numPr>
          <w:ilvl w:val="0"/>
          <w:numId w:val="7"/>
        </w:numPr>
        <w:shd w:val="clear" w:color="auto" w:fill="FFFFFF"/>
        <w:tabs>
          <w:tab w:val="left" w:pos="1541"/>
        </w:tabs>
        <w:spacing w:line="322" w:lineRule="exact"/>
        <w:ind w:left="19" w:right="10" w:firstLine="706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Проведение проверки соблюдения лицами, замещающими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муниципальные должности, установленных ограничений, запретов и (или) требований о предотвращении и урегулировании конфликта интересов;</w:t>
      </w:r>
    </w:p>
    <w:p w:rsidR="0033054C" w:rsidRDefault="00D86B05" w:rsidP="00D86B05">
      <w:pPr>
        <w:numPr>
          <w:ilvl w:val="0"/>
          <w:numId w:val="7"/>
        </w:numPr>
        <w:shd w:val="clear" w:color="auto" w:fill="FFFFFF"/>
        <w:tabs>
          <w:tab w:val="left" w:pos="1541"/>
        </w:tabs>
        <w:spacing w:before="5" w:line="322" w:lineRule="exact"/>
        <w:ind w:left="19" w:right="5" w:firstLine="706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Рассмотрение заявления лица, замещающего муниципальную должность о невозможности по объективным причинам представить сведения о доходах, расходах, об имуществе и обязательствах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</w:t>
      </w:r>
      <w:r>
        <w:rPr>
          <w:rFonts w:eastAsia="Times New Roman"/>
          <w:color w:val="000000"/>
          <w:sz w:val="28"/>
          <w:szCs w:val="28"/>
        </w:rPr>
        <w:t>детей;</w:t>
      </w:r>
    </w:p>
    <w:p w:rsidR="0033054C" w:rsidRDefault="0033054C">
      <w:pPr>
        <w:rPr>
          <w:sz w:val="2"/>
          <w:szCs w:val="2"/>
        </w:rPr>
      </w:pPr>
    </w:p>
    <w:p w:rsidR="0033054C" w:rsidRDefault="00D86B05" w:rsidP="00D86B05">
      <w:pPr>
        <w:numPr>
          <w:ilvl w:val="0"/>
          <w:numId w:val="8"/>
        </w:numPr>
        <w:shd w:val="clear" w:color="auto" w:fill="FFFFFF"/>
        <w:tabs>
          <w:tab w:val="left" w:pos="1445"/>
        </w:tabs>
        <w:spacing w:before="10" w:line="322" w:lineRule="exact"/>
        <w:ind w:left="34" w:right="5" w:firstLine="71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Обеспечение размещения на официальном сайте органа местного </w:t>
      </w:r>
      <w:r>
        <w:rPr>
          <w:rFonts w:eastAsia="Times New Roman"/>
          <w:color w:val="000000"/>
          <w:sz w:val="28"/>
          <w:szCs w:val="28"/>
        </w:rPr>
        <w:t>самоуправления сведений о доходах, расходах,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33054C" w:rsidRDefault="00D86B05" w:rsidP="00D86B05">
      <w:pPr>
        <w:numPr>
          <w:ilvl w:val="0"/>
          <w:numId w:val="8"/>
        </w:numPr>
        <w:shd w:val="clear" w:color="auto" w:fill="FFFFFF"/>
        <w:tabs>
          <w:tab w:val="left" w:pos="1445"/>
        </w:tabs>
        <w:spacing w:before="10" w:line="322" w:lineRule="exact"/>
        <w:ind w:left="34" w:firstLine="71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Предоставление сведений о доходах, расходах, об имуществе и обязательствах имущественного характера, представляемых лицами,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замещающими муниципальные должности, средствам массовой информации </w:t>
      </w:r>
      <w:r>
        <w:rPr>
          <w:rFonts w:eastAsia="Times New Roman"/>
          <w:color w:val="000000"/>
          <w:sz w:val="28"/>
          <w:szCs w:val="28"/>
        </w:rPr>
        <w:t>для опубликования по их запросам.</w:t>
      </w:r>
    </w:p>
    <w:p w:rsidR="0033054C" w:rsidRDefault="00D86B05">
      <w:pPr>
        <w:shd w:val="clear" w:color="auto" w:fill="FFFFFF"/>
        <w:tabs>
          <w:tab w:val="left" w:pos="1214"/>
        </w:tabs>
        <w:spacing w:before="10" w:line="322" w:lineRule="exact"/>
        <w:ind w:left="19" w:firstLine="706"/>
        <w:jc w:val="both"/>
      </w:pPr>
      <w:r>
        <w:rPr>
          <w:color w:val="000000"/>
          <w:spacing w:val="-8"/>
          <w:sz w:val="28"/>
          <w:szCs w:val="28"/>
        </w:rPr>
        <w:t>3.7.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Заседания комиссии проводятся по мере возникновения оснований</w:t>
      </w:r>
      <w:r w:rsidR="001F792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проведения заседаний.</w:t>
      </w:r>
    </w:p>
    <w:p w:rsidR="0033054C" w:rsidRDefault="001F7925">
      <w:pPr>
        <w:shd w:val="clear" w:color="auto" w:fill="FFFFFF"/>
        <w:spacing w:before="144" w:line="322" w:lineRule="exact"/>
        <w:ind w:left="696"/>
      </w:pPr>
      <w:r>
        <w:rPr>
          <w:color w:val="000000"/>
          <w:spacing w:val="-1"/>
          <w:sz w:val="28"/>
          <w:szCs w:val="28"/>
        </w:rPr>
        <w:t>3</w:t>
      </w:r>
      <w:r w:rsidR="00D86B05">
        <w:rPr>
          <w:color w:val="000000"/>
          <w:spacing w:val="-1"/>
          <w:sz w:val="28"/>
          <w:szCs w:val="28"/>
        </w:rPr>
        <w:t xml:space="preserve">.8. </w:t>
      </w:r>
      <w:r w:rsidR="00D86B05">
        <w:rPr>
          <w:rFonts w:eastAsia="Times New Roman"/>
          <w:color w:val="000000"/>
          <w:spacing w:val="-1"/>
          <w:sz w:val="28"/>
          <w:szCs w:val="28"/>
        </w:rPr>
        <w:t>Основаниями для проведения заседания комиссии являются:</w:t>
      </w:r>
    </w:p>
    <w:p w:rsidR="0033054C" w:rsidRDefault="00D86B05">
      <w:pPr>
        <w:shd w:val="clear" w:color="auto" w:fill="FFFFFF"/>
        <w:tabs>
          <w:tab w:val="left" w:pos="1392"/>
        </w:tabs>
        <w:spacing w:line="322" w:lineRule="exact"/>
        <w:ind w:left="696"/>
      </w:pPr>
      <w:r>
        <w:rPr>
          <w:color w:val="000000"/>
          <w:spacing w:val="-6"/>
          <w:sz w:val="28"/>
          <w:szCs w:val="28"/>
        </w:rPr>
        <w:t>3.8.1.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Поступившая в комиссию информация:</w:t>
      </w:r>
    </w:p>
    <w:p w:rsidR="0033054C" w:rsidRDefault="00D86B05">
      <w:pPr>
        <w:shd w:val="clear" w:color="auto" w:fill="FFFFFF"/>
        <w:spacing w:line="322" w:lineRule="exact"/>
        <w:ind w:right="29" w:firstLine="69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 представлении лицом, замещающим муниципальную должность, недостоверных и (или) неполных сведений о доходах, расходах, об имуществе и обязательствах имущественного характера;</w:t>
      </w:r>
    </w:p>
    <w:p w:rsidR="006B1F0F" w:rsidRDefault="006B1F0F">
      <w:pPr>
        <w:shd w:val="clear" w:color="auto" w:fill="FFFFFF"/>
        <w:spacing w:line="322" w:lineRule="exact"/>
        <w:ind w:right="29" w:firstLine="696"/>
        <w:jc w:val="both"/>
      </w:pPr>
    </w:p>
    <w:p w:rsidR="0033054C" w:rsidRDefault="00D86B05">
      <w:pPr>
        <w:shd w:val="clear" w:color="auto" w:fill="FFFFFF"/>
        <w:spacing w:line="322" w:lineRule="exact"/>
        <w:ind w:right="24" w:firstLine="706"/>
        <w:jc w:val="both"/>
      </w:pPr>
      <w:r>
        <w:rPr>
          <w:rFonts w:eastAsia="Times New Roman"/>
          <w:color w:val="000000"/>
          <w:sz w:val="28"/>
          <w:szCs w:val="28"/>
        </w:rPr>
        <w:t>о несоблюдении лицом, замещающим муниципальную должность, установленных ограничений, запретов и (или) требований о предотвращении и урегулировании конфликта интересов;</w:t>
      </w:r>
    </w:p>
    <w:p w:rsidR="0033054C" w:rsidRDefault="00D86B05" w:rsidP="00D86B05">
      <w:pPr>
        <w:numPr>
          <w:ilvl w:val="0"/>
          <w:numId w:val="9"/>
        </w:numPr>
        <w:shd w:val="clear" w:color="auto" w:fill="FFFFFF"/>
        <w:tabs>
          <w:tab w:val="left" w:pos="1560"/>
        </w:tabs>
        <w:spacing w:line="322" w:lineRule="exact"/>
        <w:ind w:left="5" w:right="14" w:firstLine="715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Поступившая в комиссию в соответствии с 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пределами территории Российской Федерации, владеть и (или) пользоваться иностранными финансовыми инструментами» информация о несоблюдении лицом, замещающим муниципальную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должность, его супругой (супругом) и несовершеннолетними детьми запрета </w:t>
      </w:r>
      <w:r>
        <w:rPr>
          <w:rFonts w:eastAsia="Times New Roman"/>
          <w:color w:val="000000"/>
          <w:sz w:val="28"/>
          <w:szCs w:val="28"/>
        </w:rPr>
        <w:t>открывать и иметь счета (вклады), хранить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33054C" w:rsidRDefault="00D86B05" w:rsidP="00D86B05">
      <w:pPr>
        <w:numPr>
          <w:ilvl w:val="0"/>
          <w:numId w:val="9"/>
        </w:numPr>
        <w:shd w:val="clear" w:color="auto" w:fill="FFFFFF"/>
        <w:tabs>
          <w:tab w:val="left" w:pos="1560"/>
        </w:tabs>
        <w:spacing w:line="322" w:lineRule="exact"/>
        <w:ind w:left="5" w:right="14" w:firstLine="715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Поступившее в комиссию заявление лица, замещающего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муниципальную должность, о невозможности по объективным причинам </w:t>
      </w:r>
      <w:r>
        <w:rPr>
          <w:rFonts w:eastAsia="Times New Roman"/>
          <w:color w:val="000000"/>
          <w:sz w:val="28"/>
          <w:szCs w:val="28"/>
        </w:rPr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3054C" w:rsidRDefault="00D86B05" w:rsidP="00D86B05">
      <w:pPr>
        <w:numPr>
          <w:ilvl w:val="0"/>
          <w:numId w:val="9"/>
        </w:numPr>
        <w:shd w:val="clear" w:color="auto" w:fill="FFFFFF"/>
        <w:tabs>
          <w:tab w:val="left" w:pos="1560"/>
        </w:tabs>
        <w:spacing w:line="322" w:lineRule="exact"/>
        <w:ind w:left="5" w:right="14" w:firstLine="715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Поступившее в комиссию заявление лица, замещающего муниципальную должность,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33054C" w:rsidRDefault="0033054C">
      <w:pPr>
        <w:rPr>
          <w:sz w:val="2"/>
          <w:szCs w:val="2"/>
        </w:rPr>
      </w:pPr>
    </w:p>
    <w:p w:rsidR="0033054C" w:rsidRDefault="00D86B05" w:rsidP="00D86B05">
      <w:pPr>
        <w:numPr>
          <w:ilvl w:val="0"/>
          <w:numId w:val="10"/>
        </w:numPr>
        <w:shd w:val="clear" w:color="auto" w:fill="FFFFFF"/>
        <w:tabs>
          <w:tab w:val="left" w:pos="1613"/>
        </w:tabs>
        <w:spacing w:before="10" w:line="322" w:lineRule="exact"/>
        <w:ind w:left="14" w:firstLine="71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Завершение проверки исполнения лицом, замещающим муниципальную должность, обязанностей, связанных с противодействием коррупции, соблюдением ограничений, запретов, завершение срока проведения указанной проверки;</w:t>
      </w:r>
    </w:p>
    <w:p w:rsidR="0033054C" w:rsidRDefault="00D86B05" w:rsidP="00D86B05">
      <w:pPr>
        <w:numPr>
          <w:ilvl w:val="0"/>
          <w:numId w:val="10"/>
        </w:numPr>
        <w:shd w:val="clear" w:color="auto" w:fill="FFFFFF"/>
        <w:tabs>
          <w:tab w:val="left" w:pos="1613"/>
        </w:tabs>
        <w:spacing w:before="10" w:line="322" w:lineRule="exact"/>
        <w:ind w:left="14" w:firstLine="71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Поступившее в комиссию заявление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33054C" w:rsidRDefault="00D86B05" w:rsidP="008514DC">
      <w:pPr>
        <w:shd w:val="clear" w:color="auto" w:fill="FFFFFF"/>
        <w:tabs>
          <w:tab w:val="left" w:pos="1526"/>
        </w:tabs>
        <w:ind w:firstLine="715"/>
        <w:jc w:val="both"/>
      </w:pPr>
      <w:r>
        <w:rPr>
          <w:color w:val="000000"/>
          <w:spacing w:val="-6"/>
          <w:sz w:val="28"/>
          <w:szCs w:val="28"/>
        </w:rPr>
        <w:t>3.8.7.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Предложение председателя комиссии, его заместителя, иных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членов комиссии о проведении заседания комиссии по вопросам соблюдения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лицом, замещающим муниципальную должность, требований к служебному</w:t>
      </w:r>
      <w:r>
        <w:rPr>
          <w:rFonts w:eastAsia="Times New Roman"/>
          <w:color w:val="000000"/>
          <w:spacing w:val="-1"/>
          <w:sz w:val="28"/>
          <w:szCs w:val="28"/>
        </w:rPr>
        <w:br/>
        <w:t>поведению и (или) требований об урегулировании конфликта интересов либо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осуществления в муниципальном органе, организации мер по предупреждению коррупции.</w:t>
      </w:r>
    </w:p>
    <w:p w:rsidR="0033054C" w:rsidRDefault="001F7925" w:rsidP="008514DC">
      <w:pPr>
        <w:numPr>
          <w:ilvl w:val="0"/>
          <w:numId w:val="11"/>
        </w:numPr>
        <w:shd w:val="clear" w:color="auto" w:fill="FFFFFF"/>
        <w:tabs>
          <w:tab w:val="left" w:pos="1330"/>
        </w:tabs>
        <w:ind w:firstLine="70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</w:t>
      </w:r>
      <w:r w:rsidR="00D86B05">
        <w:rPr>
          <w:rFonts w:eastAsia="Times New Roman"/>
          <w:color w:val="000000"/>
          <w:sz w:val="28"/>
          <w:szCs w:val="28"/>
        </w:rPr>
        <w:t xml:space="preserve">миссия не рассматривает сообщения о преступлениях и </w:t>
      </w:r>
      <w:r w:rsidR="00D86B05">
        <w:rPr>
          <w:rFonts w:eastAsia="Times New Roman"/>
          <w:color w:val="000000"/>
          <w:spacing w:val="-1"/>
          <w:sz w:val="28"/>
          <w:szCs w:val="28"/>
        </w:rPr>
        <w:t>административных правонарушениях, а также анонимные обращения.</w:t>
      </w:r>
    </w:p>
    <w:p w:rsidR="0033054C" w:rsidRDefault="00D86B05" w:rsidP="008514DC">
      <w:pPr>
        <w:numPr>
          <w:ilvl w:val="0"/>
          <w:numId w:val="11"/>
        </w:numPr>
        <w:shd w:val="clear" w:color="auto" w:fill="FFFFFF"/>
        <w:tabs>
          <w:tab w:val="left" w:pos="1330"/>
        </w:tabs>
        <w:ind w:firstLine="701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О дате, времени и месте заседания комиссии не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позднее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 xml:space="preserve"> чем за три </w:t>
      </w:r>
      <w:r>
        <w:rPr>
          <w:rFonts w:eastAsia="Times New Roman"/>
          <w:color w:val="000000"/>
          <w:sz w:val="28"/>
          <w:szCs w:val="28"/>
        </w:rPr>
        <w:t xml:space="preserve">дня уведомляются председатель Думы, глава Михайловского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муниципального района, члены комиссии, заинтересованные лица.</w:t>
      </w:r>
    </w:p>
    <w:p w:rsidR="0033054C" w:rsidRDefault="00D86B05" w:rsidP="00D86B05">
      <w:pPr>
        <w:numPr>
          <w:ilvl w:val="0"/>
          <w:numId w:val="11"/>
        </w:numPr>
        <w:shd w:val="clear" w:color="auto" w:fill="FFFFFF"/>
        <w:tabs>
          <w:tab w:val="left" w:pos="1330"/>
        </w:tabs>
        <w:spacing w:line="322" w:lineRule="exact"/>
        <w:ind w:right="34" w:firstLine="70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Проект повестки заседания комиссии и необходимые документы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направляются председателю Думы, главе Михайловского муниципального района и членам комиссии не позднее, чем за два дня до заседания комиссии. </w:t>
      </w:r>
      <w:r>
        <w:rPr>
          <w:rFonts w:eastAsia="Times New Roman"/>
          <w:color w:val="000000"/>
          <w:sz w:val="28"/>
          <w:szCs w:val="28"/>
        </w:rPr>
        <w:t>Данный срок может быть сокращен в исключительных случаях председателем комиссии.</w:t>
      </w:r>
    </w:p>
    <w:p w:rsidR="0033054C" w:rsidRDefault="0033054C">
      <w:pPr>
        <w:rPr>
          <w:sz w:val="2"/>
          <w:szCs w:val="2"/>
        </w:rPr>
      </w:pPr>
    </w:p>
    <w:p w:rsidR="0033054C" w:rsidRDefault="00D86B05" w:rsidP="00D86B05">
      <w:pPr>
        <w:numPr>
          <w:ilvl w:val="0"/>
          <w:numId w:val="12"/>
        </w:numPr>
        <w:shd w:val="clear" w:color="auto" w:fill="FFFFFF"/>
        <w:tabs>
          <w:tab w:val="left" w:pos="1354"/>
        </w:tabs>
        <w:spacing w:line="322" w:lineRule="exact"/>
        <w:ind w:left="10" w:right="29" w:firstLine="696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Заседания комиссии проводит председатель комиссии, а в его отсутствие - заместитель председателя комиссии.</w:t>
      </w:r>
    </w:p>
    <w:p w:rsidR="0033054C" w:rsidRDefault="00D86B05" w:rsidP="00D86B05">
      <w:pPr>
        <w:numPr>
          <w:ilvl w:val="0"/>
          <w:numId w:val="12"/>
        </w:numPr>
        <w:shd w:val="clear" w:color="auto" w:fill="FFFFFF"/>
        <w:tabs>
          <w:tab w:val="left" w:pos="1354"/>
        </w:tabs>
        <w:spacing w:line="322" w:lineRule="exact"/>
        <w:ind w:left="10" w:right="29" w:firstLine="69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Заседание комиссии правомочно, если на нем присутствует более </w:t>
      </w:r>
      <w:r>
        <w:rPr>
          <w:rFonts w:eastAsia="Times New Roman"/>
          <w:color w:val="000000"/>
          <w:sz w:val="28"/>
          <w:szCs w:val="28"/>
        </w:rPr>
        <w:t>половины от установленного числа членов комиссии.</w:t>
      </w:r>
    </w:p>
    <w:p w:rsidR="0033054C" w:rsidRDefault="00D86B05">
      <w:pPr>
        <w:shd w:val="clear" w:color="auto" w:fill="FFFFFF"/>
        <w:tabs>
          <w:tab w:val="left" w:pos="1618"/>
        </w:tabs>
        <w:spacing w:line="322" w:lineRule="exact"/>
        <w:ind w:left="5" w:right="24" w:firstLine="706"/>
        <w:jc w:val="both"/>
      </w:pPr>
      <w:r>
        <w:rPr>
          <w:color w:val="000000"/>
          <w:spacing w:val="-7"/>
          <w:sz w:val="28"/>
          <w:szCs w:val="28"/>
        </w:rPr>
        <w:t>3.14.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Заседание комиссии проводится в присутствии лица,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замещающего муниципальную должность, в отношении которого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рассматривается вопрос. При наличии письменной просьбы лица,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замещающего муниципальную должность, заседание комиссии проводится в</w:t>
      </w:r>
      <w:r w:rsidR="001F79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его отсутствие. В случае неявки лица, </w:t>
      </w:r>
      <w:r>
        <w:rPr>
          <w:rFonts w:eastAsia="Times New Roman"/>
          <w:color w:val="000000"/>
          <w:sz w:val="28"/>
          <w:szCs w:val="28"/>
        </w:rPr>
        <w:lastRenderedPageBreak/>
        <w:t>замещающего муниципальную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должность, на заседание комиссии при отсутствии его письменной просьбы о</w:t>
      </w:r>
      <w:r w:rsidR="001F792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рассмотрении вопроса без его участия рассмотрение вопроса откладывается.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 случае вторичной неявки лица, замещающего муниципальную должность,</w:t>
      </w:r>
      <w:r w:rsidR="001F79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без уважительных причин комиссия может принять решение о рассмотрении</w:t>
      </w:r>
      <w:r w:rsidR="001F792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указанного вопроса в отсутствие лица, замещающего муниципальную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должность.</w:t>
      </w:r>
    </w:p>
    <w:p w:rsidR="0033054C" w:rsidRDefault="00D86B05" w:rsidP="00D86B05">
      <w:pPr>
        <w:numPr>
          <w:ilvl w:val="0"/>
          <w:numId w:val="13"/>
        </w:numPr>
        <w:shd w:val="clear" w:color="auto" w:fill="FFFFFF"/>
        <w:tabs>
          <w:tab w:val="left" w:pos="1363"/>
        </w:tabs>
        <w:spacing w:before="5" w:line="322" w:lineRule="exact"/>
        <w:ind w:left="14" w:right="19" w:firstLine="701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случае</w:t>
      </w:r>
      <w:proofErr w:type="gramStart"/>
      <w:r>
        <w:rPr>
          <w:rFonts w:eastAsia="Times New Roman"/>
          <w:color w:val="000000"/>
          <w:sz w:val="28"/>
          <w:szCs w:val="28"/>
        </w:rPr>
        <w:t>,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если рассматриваемый на заседании комиссии вопрос</w:t>
      </w:r>
      <w:r w:rsidR="001F7925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касается депутата, являющегося членом комиссии, данный член комиссии воздерживается от голосования по рассматриваемому вопросу.</w:t>
      </w:r>
    </w:p>
    <w:p w:rsidR="0033054C" w:rsidRDefault="00D86B05" w:rsidP="00D86B05">
      <w:pPr>
        <w:numPr>
          <w:ilvl w:val="0"/>
          <w:numId w:val="13"/>
        </w:numPr>
        <w:shd w:val="clear" w:color="auto" w:fill="FFFFFF"/>
        <w:tabs>
          <w:tab w:val="left" w:pos="1363"/>
        </w:tabs>
        <w:spacing w:line="322" w:lineRule="exact"/>
        <w:ind w:left="14" w:right="5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заседании комиссии ведется протокол, также может вестись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фонограмма. Протокол подписывается членами комиссии, принимавшими участие в ее заседании. Копия протокола заседания комиссии в трехдневный </w:t>
      </w:r>
      <w:r>
        <w:rPr>
          <w:rFonts w:eastAsia="Times New Roman"/>
          <w:color w:val="000000"/>
          <w:sz w:val="28"/>
          <w:szCs w:val="28"/>
        </w:rPr>
        <w:t xml:space="preserve">срок со дня заседания направляется председателю Думы, главе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Михайловского муниципального района. Копия протокола или выписка из </w:t>
      </w:r>
      <w:r>
        <w:rPr>
          <w:rFonts w:eastAsia="Times New Roman"/>
          <w:color w:val="000000"/>
          <w:sz w:val="28"/>
          <w:szCs w:val="28"/>
        </w:rPr>
        <w:t xml:space="preserve">протокола направляется лицу, замещающему муниципальную должность, в </w:t>
      </w:r>
      <w:r>
        <w:rPr>
          <w:rFonts w:eastAsia="Times New Roman"/>
          <w:color w:val="000000"/>
          <w:spacing w:val="-2"/>
          <w:sz w:val="28"/>
          <w:szCs w:val="28"/>
        </w:rPr>
        <w:t>отношении которого рассматривался вопрос, а также по решению комиссии -</w:t>
      </w:r>
      <w:r w:rsidR="001F792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иным заинтересованным лицам. Копия протокола или выписка из протокола приобщается к личному делу лица, замещающего муниципальную </w:t>
      </w:r>
      <w:r>
        <w:rPr>
          <w:rFonts w:eastAsia="Times New Roman"/>
          <w:color w:val="000000"/>
          <w:spacing w:val="-1"/>
          <w:sz w:val="28"/>
          <w:szCs w:val="28"/>
        </w:rPr>
        <w:t>должность, в отношении которого рассматривался вопрос.</w:t>
      </w:r>
    </w:p>
    <w:p w:rsidR="0033054C" w:rsidRDefault="00D86B05" w:rsidP="00D86B05">
      <w:pPr>
        <w:numPr>
          <w:ilvl w:val="0"/>
          <w:numId w:val="13"/>
        </w:numPr>
        <w:shd w:val="clear" w:color="auto" w:fill="FFFFFF"/>
        <w:tabs>
          <w:tab w:val="left" w:pos="1363"/>
        </w:tabs>
        <w:spacing w:line="322" w:lineRule="exact"/>
        <w:ind w:left="14" w:firstLine="701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Решения комиссии принимаются большинством голосов от числа </w:t>
      </w:r>
      <w:r>
        <w:rPr>
          <w:rFonts w:eastAsia="Times New Roman"/>
          <w:color w:val="000000"/>
          <w:sz w:val="28"/>
          <w:szCs w:val="28"/>
        </w:rPr>
        <w:t>членов комиссии, присутствующих на заседании, и оформляются протоколами.</w:t>
      </w:r>
    </w:p>
    <w:p w:rsidR="0033054C" w:rsidRDefault="00D86B05" w:rsidP="008514DC">
      <w:pPr>
        <w:numPr>
          <w:ilvl w:val="0"/>
          <w:numId w:val="13"/>
        </w:numPr>
        <w:shd w:val="clear" w:color="auto" w:fill="FFFFFF"/>
        <w:tabs>
          <w:tab w:val="left" w:pos="1363"/>
        </w:tabs>
        <w:ind w:firstLine="701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Член комиссии в случае несогласия с принятым решением вправе </w:t>
      </w:r>
      <w:r>
        <w:rPr>
          <w:rFonts w:eastAsia="Times New Roman"/>
          <w:color w:val="000000"/>
          <w:sz w:val="28"/>
          <w:szCs w:val="28"/>
        </w:rPr>
        <w:t>представить комиссии особое мнение, изложенное в письменной форме, которое приобщается к протоколу.</w:t>
      </w:r>
    </w:p>
    <w:p w:rsidR="0033054C" w:rsidRDefault="001F7925" w:rsidP="008514DC">
      <w:pPr>
        <w:shd w:val="clear" w:color="auto" w:fill="FFFFFF"/>
        <w:tabs>
          <w:tab w:val="left" w:pos="1546"/>
        </w:tabs>
        <w:ind w:firstLine="696"/>
        <w:jc w:val="both"/>
      </w:pPr>
      <w:r>
        <w:rPr>
          <w:color w:val="000000"/>
          <w:spacing w:val="-7"/>
          <w:sz w:val="28"/>
          <w:szCs w:val="28"/>
        </w:rPr>
        <w:t>3.</w:t>
      </w:r>
      <w:r w:rsidR="00D86B05">
        <w:rPr>
          <w:color w:val="000000"/>
          <w:spacing w:val="-7"/>
          <w:sz w:val="28"/>
          <w:szCs w:val="28"/>
        </w:rPr>
        <w:t>19.</w:t>
      </w:r>
      <w:r w:rsidR="00D86B05">
        <w:rPr>
          <w:color w:val="000000"/>
          <w:sz w:val="28"/>
          <w:szCs w:val="28"/>
        </w:rPr>
        <w:tab/>
      </w:r>
      <w:r w:rsidR="00D86B05">
        <w:rPr>
          <w:rFonts w:eastAsia="Times New Roman"/>
          <w:color w:val="000000"/>
          <w:sz w:val="28"/>
          <w:szCs w:val="28"/>
        </w:rPr>
        <w:t>Заседания комиссии проводятся открыто. Объявление 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D86B05">
        <w:rPr>
          <w:rFonts w:eastAsia="Times New Roman"/>
          <w:color w:val="000000"/>
          <w:spacing w:val="-1"/>
          <w:sz w:val="28"/>
          <w:szCs w:val="28"/>
        </w:rPr>
        <w:t>проведении заседания комиссии публикуется на официальном сайте органа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86B05">
        <w:rPr>
          <w:rFonts w:eastAsia="Times New Roman"/>
          <w:color w:val="000000"/>
          <w:spacing w:val="-1"/>
          <w:sz w:val="28"/>
          <w:szCs w:val="28"/>
        </w:rPr>
        <w:t>местного самоуправления не менее чем за три рабочих дня до дня заседания.</w:t>
      </w:r>
    </w:p>
    <w:p w:rsidR="0033054C" w:rsidRDefault="00D86B05">
      <w:pPr>
        <w:shd w:val="clear" w:color="auto" w:fill="FFFFFF"/>
        <w:tabs>
          <w:tab w:val="left" w:pos="1382"/>
        </w:tabs>
        <w:spacing w:line="317" w:lineRule="exact"/>
        <w:ind w:right="24" w:firstLine="701"/>
        <w:jc w:val="both"/>
      </w:pPr>
      <w:r>
        <w:rPr>
          <w:color w:val="000000"/>
          <w:spacing w:val="-7"/>
          <w:sz w:val="28"/>
          <w:szCs w:val="28"/>
        </w:rPr>
        <w:t>3.20.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Представители средств массовой информации, общественности,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присутствующие на заседании комиссии, предварительно уведомившие об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этом председателя комиссии, не вправе вмешиваться в работу комиссии,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обязаны соблюдать порядок в зале заседания, подчиняться распоряжениям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председательствующего на заседании комиссии.</w:t>
      </w:r>
    </w:p>
    <w:p w:rsidR="0033054C" w:rsidRDefault="00D86B05">
      <w:pPr>
        <w:shd w:val="clear" w:color="auto" w:fill="FFFFFF"/>
        <w:tabs>
          <w:tab w:val="left" w:pos="1454"/>
        </w:tabs>
        <w:spacing w:line="317" w:lineRule="exact"/>
        <w:ind w:left="5" w:right="19" w:firstLine="696"/>
        <w:jc w:val="both"/>
      </w:pPr>
      <w:r>
        <w:rPr>
          <w:color w:val="000000"/>
          <w:spacing w:val="-7"/>
          <w:sz w:val="28"/>
          <w:szCs w:val="28"/>
        </w:rPr>
        <w:t>3.21.</w:t>
      </w:r>
      <w:r>
        <w:rPr>
          <w:color w:val="000000"/>
          <w:sz w:val="28"/>
          <w:szCs w:val="28"/>
        </w:rPr>
        <w:tab/>
      </w:r>
      <w:r w:rsidR="001F7925">
        <w:rPr>
          <w:rFonts w:eastAsia="Times New Roman"/>
          <w:color w:val="000000"/>
          <w:sz w:val="28"/>
          <w:szCs w:val="28"/>
        </w:rPr>
        <w:t>Лица, замещающие  муниципальную должность,</w:t>
      </w:r>
      <w:r>
        <w:rPr>
          <w:rFonts w:eastAsia="Times New Roman"/>
          <w:color w:val="000000"/>
          <w:sz w:val="28"/>
          <w:szCs w:val="28"/>
        </w:rPr>
        <w:t xml:space="preserve"> не</w:t>
      </w:r>
      <w:r w:rsidR="001F7925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входящие в состав комиссии, могут присутствовать на заседаниях комиссии с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правом совещательного голоса.</w:t>
      </w:r>
    </w:p>
    <w:p w:rsidR="0033054C" w:rsidRDefault="00D86B05">
      <w:pPr>
        <w:shd w:val="clear" w:color="auto" w:fill="FFFFFF"/>
        <w:tabs>
          <w:tab w:val="left" w:pos="1378"/>
        </w:tabs>
        <w:spacing w:line="317" w:lineRule="exact"/>
        <w:ind w:left="5" w:right="14" w:firstLine="701"/>
        <w:jc w:val="both"/>
      </w:pPr>
      <w:r>
        <w:rPr>
          <w:color w:val="000000"/>
          <w:spacing w:val="-6"/>
          <w:sz w:val="28"/>
          <w:szCs w:val="28"/>
        </w:rPr>
        <w:t>3.22.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Члены комиссии и лица, участвовавшие в заседании, не вправе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разглашать сведения, ставшие им известными в ходе работы комиссии.</w:t>
      </w:r>
    </w:p>
    <w:p w:rsidR="007339AC" w:rsidRDefault="007339AC">
      <w:pPr>
        <w:shd w:val="clear" w:color="auto" w:fill="FFFFFF"/>
        <w:spacing w:before="326"/>
        <w:ind w:left="1450"/>
        <w:rPr>
          <w:b/>
          <w:bCs/>
          <w:color w:val="000000"/>
          <w:sz w:val="28"/>
          <w:szCs w:val="28"/>
        </w:rPr>
      </w:pPr>
    </w:p>
    <w:p w:rsidR="007339AC" w:rsidRDefault="00D86B05">
      <w:pPr>
        <w:shd w:val="clear" w:color="auto" w:fill="FFFFFF"/>
        <w:spacing w:before="326"/>
        <w:ind w:left="1450"/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rFonts w:eastAsia="Times New Roman"/>
          <w:b/>
          <w:bCs/>
          <w:color w:val="000000"/>
          <w:sz w:val="28"/>
          <w:szCs w:val="28"/>
        </w:rPr>
        <w:t>Порядок принятия решения о проведении проверки</w:t>
      </w:r>
    </w:p>
    <w:p w:rsidR="0033054C" w:rsidRDefault="00D86B05" w:rsidP="007339AC">
      <w:pPr>
        <w:shd w:val="clear" w:color="auto" w:fill="FFFFFF"/>
        <w:tabs>
          <w:tab w:val="left" w:pos="1234"/>
        </w:tabs>
        <w:spacing w:before="317" w:line="322" w:lineRule="exact"/>
        <w:ind w:left="5" w:right="10" w:firstLine="710"/>
        <w:jc w:val="both"/>
      </w:pPr>
      <w:r>
        <w:rPr>
          <w:color w:val="000000"/>
          <w:spacing w:val="-8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Основанием для проведения проверки является поступившая в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комиссию в письменной форме информация о представлении лицом,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замещающим муниципальную должность, недостоверных и (или) неполных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сведений о доходах, об имуществе и обязательствах имущественного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характера; о несоблюдении лицом, замещающим муниципальную должность,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установленных ограничений, запретов, требований о предотвращении 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(или) урегулировании конфликта </w:t>
      </w:r>
      <w:r>
        <w:rPr>
          <w:rFonts w:eastAsia="Times New Roman"/>
          <w:color w:val="000000"/>
          <w:sz w:val="28"/>
          <w:szCs w:val="28"/>
        </w:rPr>
        <w:lastRenderedPageBreak/>
        <w:t>интересов, представленная в письменном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виде в установленном порядке:</w:t>
      </w:r>
      <w:proofErr w:type="gramEnd"/>
    </w:p>
    <w:p w:rsidR="0033054C" w:rsidRDefault="00D86B05" w:rsidP="007339AC">
      <w:pPr>
        <w:shd w:val="clear" w:color="auto" w:fill="FFFFFF"/>
        <w:tabs>
          <w:tab w:val="left" w:pos="1306"/>
        </w:tabs>
        <w:spacing w:line="322" w:lineRule="exact"/>
        <w:ind w:left="14" w:right="10" w:firstLine="710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  <w:t>правоохранительными органами, иными государственными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органами, органами местного самоуправления и их должностными лицами;</w:t>
      </w:r>
    </w:p>
    <w:p w:rsidR="0033054C" w:rsidRDefault="00D86B05" w:rsidP="007339AC">
      <w:pPr>
        <w:shd w:val="clear" w:color="auto" w:fill="FFFFFF"/>
        <w:tabs>
          <w:tab w:val="left" w:pos="1104"/>
        </w:tabs>
        <w:spacing w:before="5" w:line="322" w:lineRule="exact"/>
        <w:ind w:left="14" w:right="5" w:firstLine="710"/>
        <w:jc w:val="both"/>
      </w:pPr>
      <w:r>
        <w:rPr>
          <w:rFonts w:eastAsia="Times New Roman"/>
          <w:color w:val="000000"/>
          <w:spacing w:val="-9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  <w:t>постоянно действующими руководящими органами политических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партий и зарегистрированных в соответствии с законом иных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общероссийских общественных объединений, не являющихся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политическими партиями;</w:t>
      </w:r>
    </w:p>
    <w:p w:rsidR="0033054C" w:rsidRDefault="00D86B05">
      <w:pPr>
        <w:shd w:val="clear" w:color="auto" w:fill="FFFFFF"/>
        <w:tabs>
          <w:tab w:val="left" w:pos="1171"/>
        </w:tabs>
        <w:spacing w:before="10" w:line="322" w:lineRule="exact"/>
        <w:ind w:left="14" w:right="10" w:firstLine="710"/>
        <w:jc w:val="both"/>
      </w:pPr>
      <w:r>
        <w:rPr>
          <w:rFonts w:eastAsia="Times New Roman"/>
          <w:color w:val="000000"/>
          <w:spacing w:val="-11"/>
          <w:sz w:val="28"/>
          <w:szCs w:val="28"/>
        </w:rPr>
        <w:t>в)</w:t>
      </w:r>
      <w:r>
        <w:rPr>
          <w:rFonts w:eastAsia="Times New Roman"/>
          <w:color w:val="000000"/>
          <w:sz w:val="28"/>
          <w:szCs w:val="28"/>
        </w:rPr>
        <w:tab/>
        <w:t>Общественной палатой Российской Федерации, Общественной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палатой Приморского края, Общественной палатой Михайловского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муниципального района;</w:t>
      </w:r>
    </w:p>
    <w:p w:rsidR="0033054C" w:rsidRDefault="00D86B05">
      <w:pPr>
        <w:shd w:val="clear" w:color="auto" w:fill="FFFFFF"/>
        <w:tabs>
          <w:tab w:val="left" w:pos="1171"/>
        </w:tabs>
        <w:spacing w:before="24" w:line="307" w:lineRule="exact"/>
        <w:ind w:left="14" w:right="10" w:firstLine="710"/>
        <w:jc w:val="both"/>
      </w:pPr>
      <w:r>
        <w:rPr>
          <w:rFonts w:eastAsia="Times New Roman"/>
          <w:color w:val="000000"/>
          <w:spacing w:val="-9"/>
          <w:sz w:val="28"/>
          <w:szCs w:val="28"/>
        </w:rPr>
        <w:t>г)</w:t>
      </w:r>
      <w:r>
        <w:rPr>
          <w:rFonts w:eastAsia="Times New Roman"/>
          <w:color w:val="000000"/>
          <w:sz w:val="28"/>
          <w:szCs w:val="28"/>
        </w:rPr>
        <w:tab/>
        <w:t>общероссийскими, краевыми, местными средствами массовой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информации;</w:t>
      </w:r>
    </w:p>
    <w:p w:rsidR="0033054C" w:rsidRDefault="00D86B05" w:rsidP="008514DC">
      <w:pPr>
        <w:shd w:val="clear" w:color="auto" w:fill="FFFFFF"/>
        <w:tabs>
          <w:tab w:val="left" w:pos="1037"/>
        </w:tabs>
        <w:ind w:firstLine="706"/>
        <w:jc w:val="both"/>
      </w:pPr>
      <w:r>
        <w:rPr>
          <w:rFonts w:eastAsia="Times New Roman"/>
          <w:color w:val="000000"/>
          <w:spacing w:val="-7"/>
          <w:sz w:val="28"/>
          <w:szCs w:val="28"/>
        </w:rPr>
        <w:t>д)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гражданами, юридическими лицами, общественными организациями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 объединениями.</w:t>
      </w:r>
    </w:p>
    <w:p w:rsidR="0033054C" w:rsidRDefault="00D86B05" w:rsidP="008514DC">
      <w:pPr>
        <w:numPr>
          <w:ilvl w:val="0"/>
          <w:numId w:val="14"/>
        </w:numPr>
        <w:shd w:val="clear" w:color="auto" w:fill="FFFFFF"/>
        <w:tabs>
          <w:tab w:val="left" w:pos="1234"/>
          <w:tab w:val="left" w:pos="7574"/>
        </w:tabs>
        <w:ind w:firstLine="71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Информация анонимного характера не может служить основанием </w:t>
      </w:r>
      <w:r>
        <w:rPr>
          <w:rFonts w:eastAsia="Times New Roman"/>
          <w:color w:val="000000"/>
          <w:spacing w:val="-3"/>
          <w:sz w:val="28"/>
          <w:szCs w:val="28"/>
        </w:rPr>
        <w:t>для проведения проверки.</w:t>
      </w:r>
      <w:r>
        <w:rPr>
          <w:rFonts w:ascii="Arial" w:eastAsia="Times New Roman" w:cs="Arial"/>
          <w:color w:val="000000"/>
          <w:sz w:val="28"/>
          <w:szCs w:val="28"/>
        </w:rPr>
        <w:tab/>
      </w:r>
    </w:p>
    <w:p w:rsidR="0033054C" w:rsidRDefault="00D86B05" w:rsidP="008514DC">
      <w:pPr>
        <w:numPr>
          <w:ilvl w:val="0"/>
          <w:numId w:val="14"/>
        </w:numPr>
        <w:shd w:val="clear" w:color="auto" w:fill="FFFFFF"/>
        <w:tabs>
          <w:tab w:val="left" w:pos="1234"/>
        </w:tabs>
        <w:ind w:firstLine="710"/>
        <w:jc w:val="both"/>
      </w:pPr>
      <w:r w:rsidRPr="007339AC">
        <w:rPr>
          <w:rFonts w:eastAsia="Times New Roman"/>
          <w:color w:val="000000"/>
          <w:spacing w:val="-1"/>
          <w:sz w:val="28"/>
          <w:szCs w:val="28"/>
        </w:rPr>
        <w:t xml:space="preserve">При получении информации, которая является основанием для проведения проверки, председатель комиссии в трехдневный срок назначает </w:t>
      </w:r>
      <w:r w:rsidRPr="007339AC">
        <w:rPr>
          <w:rFonts w:eastAsia="Times New Roman"/>
          <w:color w:val="000000"/>
          <w:sz w:val="28"/>
          <w:szCs w:val="28"/>
        </w:rPr>
        <w:t xml:space="preserve">заседание комиссии и организует ознакомление лица,  замещающего </w:t>
      </w:r>
      <w:r w:rsidRPr="007339AC">
        <w:rPr>
          <w:rFonts w:eastAsia="Times New Roman"/>
          <w:color w:val="000000"/>
          <w:spacing w:val="-1"/>
          <w:sz w:val="28"/>
          <w:szCs w:val="28"/>
        </w:rPr>
        <w:t xml:space="preserve">муниципальную должность, с поступившей в отношении него информацией. Дата заседания комиссии не может быть назначена позднее семи дней со дня </w:t>
      </w:r>
      <w:r w:rsidRPr="007339AC">
        <w:rPr>
          <w:rFonts w:eastAsia="Times New Roman"/>
          <w:color w:val="000000"/>
          <w:sz w:val="28"/>
          <w:szCs w:val="28"/>
        </w:rPr>
        <w:t>поступления указанной информации.  На данное заседание приглашается</w:t>
      </w:r>
      <w:r w:rsidR="007339AC" w:rsidRPr="007339AC">
        <w:rPr>
          <w:rFonts w:eastAsia="Times New Roman"/>
          <w:color w:val="000000"/>
          <w:sz w:val="28"/>
          <w:szCs w:val="28"/>
        </w:rPr>
        <w:t xml:space="preserve"> </w:t>
      </w:r>
      <w:r w:rsidRPr="007339AC">
        <w:rPr>
          <w:rFonts w:eastAsia="Times New Roman"/>
          <w:color w:val="000000"/>
          <w:spacing w:val="-1"/>
          <w:sz w:val="28"/>
          <w:szCs w:val="28"/>
        </w:rPr>
        <w:t xml:space="preserve">лицо,   замещающее   муниципальную   должность,   в   отношении   которого </w:t>
      </w:r>
      <w:r w:rsidRPr="007339AC">
        <w:rPr>
          <w:rFonts w:eastAsia="Times New Roman"/>
          <w:color w:val="000000"/>
          <w:sz w:val="28"/>
          <w:szCs w:val="28"/>
        </w:rPr>
        <w:t>(</w:t>
      </w:r>
      <w:proofErr w:type="gramStart"/>
      <w:r w:rsidRPr="007339AC">
        <w:rPr>
          <w:rFonts w:eastAsia="Times New Roman"/>
          <w:color w:val="000000"/>
          <w:sz w:val="28"/>
          <w:szCs w:val="28"/>
        </w:rPr>
        <w:t>которых</w:t>
      </w:r>
      <w:proofErr w:type="gramEnd"/>
      <w:r w:rsidRPr="007339AC">
        <w:rPr>
          <w:rFonts w:eastAsia="Times New Roman"/>
          <w:color w:val="000000"/>
          <w:sz w:val="28"/>
          <w:szCs w:val="28"/>
        </w:rPr>
        <w:t>) представлена указанная информация.</w:t>
      </w:r>
    </w:p>
    <w:p w:rsidR="0033054C" w:rsidRDefault="00D86B05" w:rsidP="007339AC">
      <w:pPr>
        <w:shd w:val="clear" w:color="auto" w:fill="FFFFFF"/>
        <w:tabs>
          <w:tab w:val="left" w:pos="1363"/>
        </w:tabs>
        <w:spacing w:line="322" w:lineRule="exact"/>
        <w:ind w:left="5" w:right="29" w:firstLine="696"/>
        <w:jc w:val="both"/>
      </w:pPr>
      <w:r>
        <w:rPr>
          <w:color w:val="000000"/>
          <w:spacing w:val="-6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На заседание комиссии могут приглашаться представители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правоохранительных и других государственных органов, постоянно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действующих руководящих органов политических партий 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зарегистрированных в соответствии с законом иных общероссийских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общественных объединений, не являющихся политическими партиями, а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также представители региональных отделений политических партий,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межрегиональных и региональных общественных объединений,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Общественной палаты Российской Федерации, Общественной палаты</w:t>
      </w:r>
      <w:r>
        <w:rPr>
          <w:rFonts w:eastAsia="Times New Roman"/>
          <w:color w:val="000000"/>
          <w:sz w:val="28"/>
          <w:szCs w:val="28"/>
        </w:rPr>
        <w:br/>
        <w:t>Приморского края, Общественной палаты Михайловского муниципального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района, общероссийских, краевых, местных средств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массовой информации,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граждане, представители юридических лиц, организаций и общественных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объединений, предоставившие информацию, явившуюся основанием для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проведения проверки.</w:t>
      </w:r>
    </w:p>
    <w:p w:rsidR="0033054C" w:rsidRDefault="00D86B05">
      <w:pPr>
        <w:shd w:val="clear" w:color="auto" w:fill="FFFFFF"/>
        <w:tabs>
          <w:tab w:val="left" w:pos="1234"/>
        </w:tabs>
        <w:spacing w:line="322" w:lineRule="exact"/>
        <w:ind w:left="14" w:right="29" w:firstLine="696"/>
        <w:jc w:val="both"/>
      </w:pPr>
      <w:r>
        <w:rPr>
          <w:color w:val="000000"/>
          <w:spacing w:val="-6"/>
          <w:sz w:val="28"/>
          <w:szCs w:val="28"/>
        </w:rPr>
        <w:t>4.5.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На заседании комиссии рассматриваются материалы, содержащие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сведения о нарушении лицом, замещающим муниципальную должность,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обязанностей, ограничений и запретов, установленных законодательством 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противодействии коррупции, заслушиваются приглашенные лица, пояснения</w:t>
      </w:r>
      <w:r w:rsidR="007339A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лица, замещающего муниципальную должность (с его согласия).</w:t>
      </w:r>
    </w:p>
    <w:p w:rsidR="0033054C" w:rsidRDefault="00D86B05">
      <w:pPr>
        <w:shd w:val="clear" w:color="auto" w:fill="FFFFFF"/>
        <w:tabs>
          <w:tab w:val="left" w:pos="1483"/>
        </w:tabs>
        <w:spacing w:line="322" w:lineRule="exact"/>
        <w:ind w:left="19" w:right="19" w:firstLine="696"/>
        <w:jc w:val="both"/>
      </w:pPr>
      <w:r>
        <w:rPr>
          <w:color w:val="000000"/>
          <w:spacing w:val="-6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Члены комиссии вправе задавать лицу, замещающему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муниципальную должность, вопросы по предмету рассмотрения.</w:t>
      </w:r>
    </w:p>
    <w:p w:rsidR="0033054C" w:rsidRDefault="00D86B05" w:rsidP="00D86B05">
      <w:pPr>
        <w:shd w:val="clear" w:color="auto" w:fill="FFFFFF"/>
        <w:tabs>
          <w:tab w:val="left" w:pos="1291"/>
        </w:tabs>
        <w:spacing w:line="322" w:lineRule="exact"/>
        <w:ind w:left="24" w:right="24" w:firstLine="696"/>
        <w:jc w:val="both"/>
      </w:pPr>
      <w:r>
        <w:rPr>
          <w:color w:val="000000"/>
          <w:spacing w:val="-6"/>
          <w:sz w:val="28"/>
          <w:szCs w:val="28"/>
        </w:rPr>
        <w:t>4.7.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По итогам заседания, проведенного по одному </w:t>
      </w:r>
      <w:r>
        <w:rPr>
          <w:rFonts w:eastAsia="Times New Roman"/>
          <w:color w:val="000000"/>
          <w:spacing w:val="-1"/>
          <w:sz w:val="28"/>
          <w:szCs w:val="28"/>
          <w:vertAlign w:val="subscript"/>
        </w:rPr>
        <w:t>(</w:t>
      </w:r>
      <w:r>
        <w:rPr>
          <w:rFonts w:eastAsia="Times New Roman"/>
          <w:color w:val="000000"/>
          <w:spacing w:val="-1"/>
          <w:sz w:val="28"/>
          <w:szCs w:val="28"/>
        </w:rPr>
        <w:t>из оснований,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предусмотренных п. 3.8.1, или при их совокупности отдельно в отношении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каждого лица, замещающего муниципальную должность, комиссией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принимается одно из следующих решений:</w:t>
      </w:r>
      <w:proofErr w:type="gramEnd"/>
    </w:p>
    <w:p w:rsidR="0033054C" w:rsidRDefault="00D86B05" w:rsidP="00D86B05">
      <w:pPr>
        <w:numPr>
          <w:ilvl w:val="0"/>
          <w:numId w:val="15"/>
        </w:numPr>
        <w:shd w:val="clear" w:color="auto" w:fill="FFFFFF"/>
        <w:tabs>
          <w:tab w:val="left" w:pos="1421"/>
        </w:tabs>
        <w:spacing w:line="322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 проведении соответствующей проверки;</w:t>
      </w:r>
    </w:p>
    <w:p w:rsidR="0033054C" w:rsidRDefault="00D86B05" w:rsidP="00D86B05">
      <w:pPr>
        <w:numPr>
          <w:ilvl w:val="0"/>
          <w:numId w:val="15"/>
        </w:numPr>
        <w:shd w:val="clear" w:color="auto" w:fill="FFFFFF"/>
        <w:tabs>
          <w:tab w:val="left" w:pos="1421"/>
        </w:tabs>
        <w:spacing w:line="322" w:lineRule="exact"/>
        <w:ind w:left="72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об отсутствии оснований для проведения проверки;</w:t>
      </w:r>
    </w:p>
    <w:p w:rsidR="00D86B05" w:rsidRDefault="00D86B05" w:rsidP="00D86B05">
      <w:pPr>
        <w:shd w:val="clear" w:color="auto" w:fill="FFFFFF"/>
        <w:tabs>
          <w:tab w:val="left" w:pos="1718"/>
          <w:tab w:val="left" w:pos="7603"/>
        </w:tabs>
        <w:spacing w:line="322" w:lineRule="exact"/>
        <w:ind w:left="19" w:right="10" w:firstLine="701"/>
        <w:jc w:val="both"/>
        <w:rPr>
          <w:rFonts w:ascii="Arial" w:eastAsia="Times New Roman" w:cs="Arial"/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4.7.3.</w:t>
      </w:r>
      <w:r w:rsidR="007339AC">
        <w:rPr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 направлении материалов, содержащих сведения 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неисполнении требований, установленных Федеральным законом от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03.12.2012 № 230-ФЗ «О контроле за соответствием расходов лиц,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замещающих государственные должности, и иных лиц их доходам»,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Губернатору Приморского края для принятия решения об осуществлении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контроля за расходами.</w:t>
      </w:r>
      <w:r>
        <w:rPr>
          <w:rFonts w:ascii="Arial" w:eastAsia="Times New Roman" w:cs="Arial"/>
          <w:color w:val="000000"/>
          <w:sz w:val="28"/>
          <w:szCs w:val="28"/>
        </w:rPr>
        <w:tab/>
      </w:r>
    </w:p>
    <w:p w:rsidR="0033054C" w:rsidRDefault="00D86B05" w:rsidP="00D86B05">
      <w:pPr>
        <w:shd w:val="clear" w:color="auto" w:fill="FFFFFF"/>
        <w:tabs>
          <w:tab w:val="left" w:pos="1718"/>
          <w:tab w:val="left" w:pos="7603"/>
        </w:tabs>
        <w:spacing w:line="322" w:lineRule="exact"/>
        <w:ind w:left="19" w:right="10" w:firstLine="701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 принятом </w:t>
      </w:r>
      <w:proofErr w:type="gramStart"/>
      <w:r>
        <w:rPr>
          <w:rFonts w:eastAsia="Times New Roman"/>
          <w:color w:val="000000"/>
          <w:sz w:val="28"/>
          <w:szCs w:val="28"/>
        </w:rPr>
        <w:t>решении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 отсутствии необходимости проведения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проверки уведомляются субъекты, информация которых явилась основанием </w:t>
      </w:r>
      <w:r>
        <w:rPr>
          <w:rFonts w:eastAsia="Times New Roman"/>
          <w:color w:val="000000"/>
          <w:sz w:val="28"/>
          <w:szCs w:val="28"/>
        </w:rPr>
        <w:t>для проведения заседания комиссии.</w:t>
      </w:r>
    </w:p>
    <w:p w:rsidR="0033054C" w:rsidRDefault="00D86B05" w:rsidP="00D86B05">
      <w:pPr>
        <w:numPr>
          <w:ilvl w:val="0"/>
          <w:numId w:val="16"/>
        </w:numPr>
        <w:shd w:val="clear" w:color="auto" w:fill="FFFFFF"/>
        <w:tabs>
          <w:tab w:val="left" w:pos="1291"/>
        </w:tabs>
        <w:spacing w:before="5" w:line="322" w:lineRule="exact"/>
        <w:ind w:left="24" w:firstLine="696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Лицо, замещающее муниципальную должность, в случае его отсутствия на заседании комиссии уведомляется в трехдневный срок со дня принятия решения о проведении проверки о том, какие сведения, представленные им, и соблюдение каких установленных ограничений,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запретов и (или) требований о предотвращении и урегулировании конфликта </w:t>
      </w:r>
      <w:r>
        <w:rPr>
          <w:rFonts w:eastAsia="Times New Roman"/>
          <w:color w:val="000000"/>
          <w:sz w:val="28"/>
          <w:szCs w:val="28"/>
        </w:rPr>
        <w:t>интересов подлежат проверке.</w:t>
      </w:r>
    </w:p>
    <w:p w:rsidR="007339AC" w:rsidRDefault="00D86B05" w:rsidP="007339AC">
      <w:pPr>
        <w:shd w:val="clear" w:color="auto" w:fill="FFFFFF"/>
        <w:tabs>
          <w:tab w:val="left" w:pos="1368"/>
        </w:tabs>
        <w:spacing w:before="10" w:line="322" w:lineRule="exact"/>
        <w:ind w:left="34" w:firstLine="696"/>
        <w:jc w:val="both"/>
        <w:rPr>
          <w:rFonts w:eastAsia="Times New Roman"/>
          <w:color w:val="000000"/>
          <w:spacing w:val="-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4.10.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В случае принятия решения, предусмотренного подпунктом 4.7.1.</w:t>
      </w:r>
      <w:r w:rsidR="007339A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настоящего   Положения,   председатель   комиссии   назначает   из   состава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комиссии уполномоченное лицо, которому поручается проведение проверки.</w:t>
      </w:r>
    </w:p>
    <w:p w:rsidR="007339AC" w:rsidRDefault="007339AC" w:rsidP="007339AC">
      <w:pPr>
        <w:shd w:val="clear" w:color="auto" w:fill="FFFFFF"/>
        <w:tabs>
          <w:tab w:val="left" w:pos="1368"/>
        </w:tabs>
        <w:spacing w:before="10" w:line="322" w:lineRule="exact"/>
        <w:ind w:left="34" w:firstLine="696"/>
        <w:jc w:val="both"/>
        <w:rPr>
          <w:rFonts w:eastAsia="Times New Roman"/>
          <w:color w:val="000000"/>
          <w:spacing w:val="-2"/>
          <w:sz w:val="28"/>
          <w:szCs w:val="28"/>
        </w:rPr>
      </w:pPr>
    </w:p>
    <w:p w:rsidR="0033054C" w:rsidRDefault="00D86B05" w:rsidP="007339AC">
      <w:pPr>
        <w:shd w:val="clear" w:color="auto" w:fill="FFFFFF"/>
        <w:tabs>
          <w:tab w:val="left" w:pos="1368"/>
        </w:tabs>
        <w:spacing w:before="10" w:line="322" w:lineRule="exact"/>
        <w:ind w:left="34" w:firstLine="696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5. Порядок проведения проверки и рассмотрения ее результатов</w:t>
      </w:r>
    </w:p>
    <w:p w:rsidR="0033054C" w:rsidRDefault="00D86B05">
      <w:pPr>
        <w:shd w:val="clear" w:color="auto" w:fill="FFFFFF"/>
        <w:tabs>
          <w:tab w:val="left" w:pos="1320"/>
        </w:tabs>
        <w:spacing w:before="250" w:line="322" w:lineRule="exact"/>
        <w:ind w:left="10" w:right="24" w:firstLine="715"/>
        <w:jc w:val="both"/>
      </w:pPr>
      <w:r>
        <w:rPr>
          <w:color w:val="000000"/>
          <w:spacing w:val="-10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Проверка осуществляется уполномоченным лицом в срок, не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превышающий 60 дней со дня принятия комиссией решения о ее проведении.</w:t>
      </w:r>
    </w:p>
    <w:p w:rsidR="0033054C" w:rsidRDefault="00D86B05">
      <w:pPr>
        <w:shd w:val="clear" w:color="auto" w:fill="FFFFFF"/>
        <w:spacing w:line="322" w:lineRule="exact"/>
        <w:ind w:right="24" w:firstLine="706"/>
        <w:jc w:val="both"/>
      </w:pPr>
      <w:r>
        <w:rPr>
          <w:rFonts w:eastAsia="Times New Roman"/>
          <w:color w:val="000000"/>
          <w:sz w:val="28"/>
          <w:szCs w:val="28"/>
        </w:rPr>
        <w:t>Срок проверки может быть продлен комиссией до 90 дней по ходатайству уполномоченного лица.</w:t>
      </w:r>
    </w:p>
    <w:p w:rsidR="0033054C" w:rsidRDefault="00D86B05">
      <w:pPr>
        <w:shd w:val="clear" w:color="auto" w:fill="FFFFFF"/>
        <w:tabs>
          <w:tab w:val="left" w:pos="1205"/>
        </w:tabs>
        <w:spacing w:line="322" w:lineRule="exact"/>
        <w:ind w:left="720"/>
      </w:pPr>
      <w:r>
        <w:rPr>
          <w:color w:val="000000"/>
          <w:spacing w:val="-9"/>
          <w:sz w:val="28"/>
          <w:szCs w:val="28"/>
        </w:rPr>
        <w:t>5.2.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Уполномоченное лицо в ходе проведения проверки вправе:</w:t>
      </w:r>
    </w:p>
    <w:p w:rsidR="0033054C" w:rsidRDefault="00D86B05">
      <w:pPr>
        <w:shd w:val="clear" w:color="auto" w:fill="FFFFFF"/>
        <w:tabs>
          <w:tab w:val="left" w:pos="1574"/>
        </w:tabs>
        <w:spacing w:line="322" w:lineRule="exact"/>
        <w:ind w:left="5" w:right="29" w:firstLine="706"/>
        <w:jc w:val="both"/>
      </w:pPr>
      <w:r>
        <w:rPr>
          <w:color w:val="000000"/>
          <w:spacing w:val="-7"/>
          <w:sz w:val="28"/>
          <w:szCs w:val="28"/>
        </w:rPr>
        <w:t>5.2.1.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проводить беседу с лицом, замещающим муниципальную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должность, в отношении которого проводится проверка;</w:t>
      </w:r>
    </w:p>
    <w:p w:rsidR="0033054C" w:rsidRDefault="00D86B05" w:rsidP="00D86B05">
      <w:pPr>
        <w:numPr>
          <w:ilvl w:val="0"/>
          <w:numId w:val="17"/>
        </w:numPr>
        <w:shd w:val="clear" w:color="auto" w:fill="FFFFFF"/>
        <w:tabs>
          <w:tab w:val="left" w:pos="1478"/>
        </w:tabs>
        <w:spacing w:line="322" w:lineRule="exact"/>
        <w:ind w:left="5" w:right="14" w:firstLine="710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изучать представленные лицом, замещающим муниципальную должность, сведения о доходах, об имуществе и обязательствах </w:t>
      </w:r>
      <w:r>
        <w:rPr>
          <w:rFonts w:eastAsia="Times New Roman"/>
          <w:color w:val="000000"/>
          <w:spacing w:val="-1"/>
          <w:sz w:val="28"/>
          <w:szCs w:val="28"/>
        </w:rPr>
        <w:t>имущественного характера и дополнительные материалы;</w:t>
      </w:r>
    </w:p>
    <w:p w:rsidR="0033054C" w:rsidRDefault="00D86B05" w:rsidP="00D86B05">
      <w:pPr>
        <w:numPr>
          <w:ilvl w:val="0"/>
          <w:numId w:val="17"/>
        </w:numPr>
        <w:shd w:val="clear" w:color="auto" w:fill="FFFFFF"/>
        <w:tabs>
          <w:tab w:val="left" w:pos="1478"/>
        </w:tabs>
        <w:spacing w:line="322" w:lineRule="exact"/>
        <w:ind w:left="5" w:right="19" w:firstLine="710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получать от лица, замещающего муниципальную</w:t>
      </w:r>
      <w:r w:rsidR="007339AC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должность,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отношении которого проводится проверка, пояснения по представленным им </w:t>
      </w:r>
      <w:r>
        <w:rPr>
          <w:rFonts w:eastAsia="Times New Roman"/>
          <w:color w:val="000000"/>
          <w:sz w:val="28"/>
          <w:szCs w:val="28"/>
        </w:rPr>
        <w:t>сведениям о доходах, об имуществе и обязательствах имущественного характера и материалам;</w:t>
      </w:r>
    </w:p>
    <w:p w:rsidR="0033054C" w:rsidRDefault="00D86B05" w:rsidP="00D86B05">
      <w:pPr>
        <w:numPr>
          <w:ilvl w:val="0"/>
          <w:numId w:val="17"/>
        </w:numPr>
        <w:shd w:val="clear" w:color="auto" w:fill="FFFFFF"/>
        <w:tabs>
          <w:tab w:val="left" w:pos="1478"/>
          <w:tab w:val="left" w:pos="8054"/>
        </w:tabs>
        <w:spacing w:line="322" w:lineRule="exact"/>
        <w:ind w:left="5" w:right="10" w:firstLine="710"/>
        <w:jc w:val="both"/>
        <w:rPr>
          <w:color w:val="000000"/>
          <w:spacing w:val="-6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направлять в установленном порядке запросы в федеральные государственные органы, их территориальные подразделения (кроме федеральных органов исполнительной власти, уполномоченных на </w:t>
      </w:r>
      <w:r>
        <w:rPr>
          <w:rFonts w:eastAsia="Times New Roman"/>
          <w:color w:val="000000"/>
          <w:spacing w:val="-1"/>
          <w:sz w:val="28"/>
          <w:szCs w:val="28"/>
        </w:rPr>
        <w:t>осуществление оперативно-розыскной деятельности,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кредитных </w:t>
      </w:r>
      <w:r>
        <w:rPr>
          <w:rFonts w:eastAsia="Times New Roman"/>
          <w:color w:val="000000"/>
          <w:sz w:val="28"/>
          <w:szCs w:val="28"/>
        </w:rPr>
        <w:t xml:space="preserve">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государственные органы Приморского края, органы местного </w:t>
      </w:r>
      <w:r>
        <w:rPr>
          <w:rFonts w:eastAsia="Times New Roman"/>
          <w:color w:val="000000"/>
          <w:spacing w:val="-1"/>
          <w:sz w:val="28"/>
          <w:szCs w:val="28"/>
        </w:rPr>
        <w:t>самоуправления, организации об имеющихся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у них сведениях: о доходах, об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имуществе и обязательствах имущественного характера лица,;,, замещающего </w:t>
      </w:r>
      <w:r>
        <w:rPr>
          <w:rFonts w:eastAsia="Times New Roman"/>
          <w:color w:val="000000"/>
          <w:sz w:val="28"/>
          <w:szCs w:val="28"/>
        </w:rPr>
        <w:t xml:space="preserve">муниципальную должность, его супруги (супруга) и несовершеннолетних детей; о достоверности и полноте сведений, представленных лицом, замещающим муниципальную должность, в соответствии с нормативными правовыми актами Российской Федерации и Приморского края; о соблюдении </w:t>
      </w:r>
      <w:r>
        <w:rPr>
          <w:rFonts w:eastAsia="Times New Roman"/>
          <w:color w:val="000000"/>
          <w:sz w:val="28"/>
          <w:szCs w:val="28"/>
        </w:rPr>
        <w:lastRenderedPageBreak/>
        <w:t>лицом, замещающим муниципальную должность, установленных ограничений и запретов, требований о предотвращении и урегулировании конфликта интересов;</w:t>
      </w:r>
      <w:proofErr w:type="gramEnd"/>
    </w:p>
    <w:p w:rsidR="0033054C" w:rsidRDefault="00D86B05">
      <w:pPr>
        <w:shd w:val="clear" w:color="auto" w:fill="FFFFFF"/>
        <w:tabs>
          <w:tab w:val="left" w:pos="1574"/>
        </w:tabs>
        <w:spacing w:before="5" w:line="322" w:lineRule="exact"/>
        <w:ind w:left="19" w:firstLine="701"/>
        <w:jc w:val="both"/>
      </w:pPr>
      <w:r>
        <w:rPr>
          <w:color w:val="000000"/>
          <w:spacing w:val="-7"/>
          <w:sz w:val="28"/>
          <w:szCs w:val="28"/>
        </w:rPr>
        <w:t>5.2.5.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наводить справки у физических лиц и получать от них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информацию с их согласия;</w:t>
      </w:r>
    </w:p>
    <w:p w:rsidR="0033054C" w:rsidRDefault="00D86B05">
      <w:pPr>
        <w:shd w:val="clear" w:color="auto" w:fill="FFFFFF"/>
        <w:tabs>
          <w:tab w:val="left" w:pos="1670"/>
        </w:tabs>
        <w:spacing w:before="10" w:line="322" w:lineRule="exact"/>
        <w:ind w:left="14" w:right="10" w:firstLine="706"/>
        <w:jc w:val="both"/>
      </w:pPr>
      <w:r>
        <w:rPr>
          <w:color w:val="000000"/>
          <w:spacing w:val="-7"/>
          <w:sz w:val="28"/>
          <w:szCs w:val="28"/>
        </w:rPr>
        <w:t>5.2.6.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осуществлять анализ сведений, представленных лицом,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замещающим муниципальную должность, в соответствии с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законодательством Российской Федерации и Приморского края 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противодействии коррупции.</w:t>
      </w:r>
    </w:p>
    <w:p w:rsidR="0033054C" w:rsidRDefault="00D86B05" w:rsidP="008514DC">
      <w:pPr>
        <w:shd w:val="clear" w:color="auto" w:fill="FFFFFF"/>
        <w:tabs>
          <w:tab w:val="left" w:pos="1387"/>
        </w:tabs>
        <w:ind w:firstLine="715"/>
        <w:jc w:val="both"/>
      </w:pPr>
      <w:r>
        <w:rPr>
          <w:color w:val="000000"/>
          <w:spacing w:val="-9"/>
          <w:sz w:val="28"/>
          <w:szCs w:val="28"/>
        </w:rPr>
        <w:t>5.3.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 запросе, предусмотренном подпунктом 5.2.4. настоящего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Положения, указываются:</w:t>
      </w:r>
    </w:p>
    <w:p w:rsidR="0033054C" w:rsidRDefault="00D86B05" w:rsidP="008514DC">
      <w:pPr>
        <w:shd w:val="clear" w:color="auto" w:fill="FFFFFF"/>
        <w:ind w:firstLine="720"/>
        <w:jc w:val="both"/>
      </w:pPr>
      <w:r>
        <w:rPr>
          <w:color w:val="000000"/>
          <w:sz w:val="28"/>
          <w:szCs w:val="28"/>
        </w:rPr>
        <w:t xml:space="preserve">5.3.1. </w:t>
      </w:r>
      <w:r>
        <w:rPr>
          <w:rFonts w:eastAsia="Times New Roman"/>
          <w:color w:val="000000"/>
          <w:sz w:val="28"/>
          <w:szCs w:val="28"/>
        </w:rPr>
        <w:t>фамилия, имя, отчество руководителя органа или организации, в которые направляется запрос;</w:t>
      </w:r>
    </w:p>
    <w:p w:rsidR="0033054C" w:rsidRDefault="00D86B05" w:rsidP="008514DC">
      <w:pPr>
        <w:shd w:val="clear" w:color="auto" w:fill="FFFFFF"/>
        <w:tabs>
          <w:tab w:val="left" w:pos="1426"/>
        </w:tabs>
        <w:ind w:firstLine="715"/>
        <w:jc w:val="both"/>
      </w:pPr>
      <w:r>
        <w:rPr>
          <w:color w:val="000000"/>
          <w:spacing w:val="-7"/>
          <w:sz w:val="28"/>
          <w:szCs w:val="28"/>
        </w:rPr>
        <w:t>5.3.2.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нормативный правовой акт, на основании которого направляется</w:t>
      </w:r>
      <w:r w:rsidR="007339AC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запрос;</w:t>
      </w:r>
    </w:p>
    <w:p w:rsidR="007339AC" w:rsidRDefault="00D86B05" w:rsidP="008514DC">
      <w:pPr>
        <w:shd w:val="clear" w:color="auto" w:fill="FFFFFF"/>
        <w:tabs>
          <w:tab w:val="left" w:pos="1589"/>
        </w:tabs>
        <w:ind w:firstLine="720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5.3.3.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фамилия, имя, отчество, дата и место рождения, место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регистрации, жительства и (или) пребывания, должность и место работы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(службы)</w:t>
      </w:r>
      <w:r w:rsidR="007339AC">
        <w:rPr>
          <w:rFonts w:eastAsia="Times New Roman"/>
          <w:color w:val="000000"/>
          <w:sz w:val="28"/>
          <w:szCs w:val="28"/>
        </w:rPr>
        <w:t>:</w:t>
      </w:r>
      <w:proofErr w:type="gramEnd"/>
    </w:p>
    <w:p w:rsidR="0033054C" w:rsidRDefault="007339AC" w:rsidP="008514DC">
      <w:pPr>
        <w:shd w:val="clear" w:color="auto" w:fill="FFFFFF"/>
        <w:tabs>
          <w:tab w:val="left" w:pos="1589"/>
        </w:tabs>
        <w:ind w:firstLine="720"/>
        <w:jc w:val="both"/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D86B05">
        <w:rPr>
          <w:rFonts w:eastAsia="Times New Roman"/>
          <w:color w:val="000000"/>
          <w:sz w:val="28"/>
          <w:szCs w:val="28"/>
        </w:rPr>
        <w:t>лица, замещающего муниципальную должность, членов его семьи, сведения о доходах, об имуществе и обязательствах имущественного характера которых проверяются;</w:t>
      </w:r>
    </w:p>
    <w:p w:rsidR="0033054C" w:rsidRDefault="00D86B05">
      <w:pPr>
        <w:shd w:val="clear" w:color="auto" w:fill="FFFFFF"/>
        <w:spacing w:line="322" w:lineRule="exact"/>
        <w:ind w:left="10" w:right="24" w:firstLine="70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лица, замещающего муниципальную должность, в отношении которого </w:t>
      </w:r>
      <w:r>
        <w:rPr>
          <w:rFonts w:eastAsia="Times New Roman"/>
          <w:color w:val="000000"/>
          <w:sz w:val="28"/>
          <w:szCs w:val="28"/>
        </w:rPr>
        <w:t>имеются сведения о несоблюдении им установленных ограничений, запретов, требований о предотвращении и урегулировании конфликта интересов;</w:t>
      </w:r>
    </w:p>
    <w:p w:rsidR="0033054C" w:rsidRDefault="00D86B05" w:rsidP="00D86B05">
      <w:pPr>
        <w:numPr>
          <w:ilvl w:val="0"/>
          <w:numId w:val="18"/>
        </w:numPr>
        <w:shd w:val="clear" w:color="auto" w:fill="FFFFFF"/>
        <w:tabs>
          <w:tab w:val="left" w:pos="1416"/>
        </w:tabs>
        <w:spacing w:line="322" w:lineRule="exact"/>
        <w:ind w:left="720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содержание и объем сведений, подлежащих проверке;</w:t>
      </w:r>
    </w:p>
    <w:p w:rsidR="0033054C" w:rsidRDefault="00D86B05" w:rsidP="00D86B05">
      <w:pPr>
        <w:numPr>
          <w:ilvl w:val="0"/>
          <w:numId w:val="18"/>
        </w:numPr>
        <w:shd w:val="clear" w:color="auto" w:fill="FFFFFF"/>
        <w:tabs>
          <w:tab w:val="left" w:pos="1416"/>
        </w:tabs>
        <w:spacing w:line="322" w:lineRule="exact"/>
        <w:ind w:left="720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срок представления запрашиваемых сведений;</w:t>
      </w:r>
    </w:p>
    <w:p w:rsidR="0033054C" w:rsidRDefault="00D86B05" w:rsidP="00D86B05">
      <w:pPr>
        <w:numPr>
          <w:ilvl w:val="0"/>
          <w:numId w:val="18"/>
        </w:numPr>
        <w:shd w:val="clear" w:color="auto" w:fill="FFFFFF"/>
        <w:tabs>
          <w:tab w:val="left" w:pos="1416"/>
        </w:tabs>
        <w:spacing w:line="322" w:lineRule="exact"/>
        <w:ind w:left="14" w:right="38" w:firstLine="70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фамилия, инициалы и номер телефона уполномоченного лица, </w:t>
      </w:r>
      <w:r>
        <w:rPr>
          <w:rFonts w:eastAsia="Times New Roman"/>
          <w:color w:val="000000"/>
          <w:sz w:val="28"/>
          <w:szCs w:val="28"/>
        </w:rPr>
        <w:t>подготовившего запрос;</w:t>
      </w:r>
    </w:p>
    <w:p w:rsidR="0033054C" w:rsidRDefault="00D86B05" w:rsidP="00D86B05">
      <w:pPr>
        <w:numPr>
          <w:ilvl w:val="0"/>
          <w:numId w:val="18"/>
        </w:numPr>
        <w:shd w:val="clear" w:color="auto" w:fill="FFFFFF"/>
        <w:tabs>
          <w:tab w:val="left" w:pos="1416"/>
        </w:tabs>
        <w:spacing w:line="322" w:lineRule="exact"/>
        <w:ind w:left="720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другие необходимые сведения.</w:t>
      </w:r>
    </w:p>
    <w:p w:rsidR="0033054C" w:rsidRDefault="00D86B05">
      <w:pPr>
        <w:shd w:val="clear" w:color="auto" w:fill="FFFFFF"/>
        <w:tabs>
          <w:tab w:val="left" w:pos="1200"/>
        </w:tabs>
        <w:spacing w:line="322" w:lineRule="exact"/>
        <w:ind w:left="720"/>
      </w:pPr>
      <w:r>
        <w:rPr>
          <w:color w:val="000000"/>
          <w:spacing w:val="-9"/>
          <w:sz w:val="28"/>
          <w:szCs w:val="28"/>
        </w:rPr>
        <w:t>5.4.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Уполномоченное лицо обеспечивает:</w:t>
      </w:r>
    </w:p>
    <w:p w:rsidR="0033054C" w:rsidRDefault="00D86B05" w:rsidP="00D86B05">
      <w:pPr>
        <w:numPr>
          <w:ilvl w:val="0"/>
          <w:numId w:val="19"/>
        </w:numPr>
        <w:shd w:val="clear" w:color="auto" w:fill="FFFFFF"/>
        <w:tabs>
          <w:tab w:val="left" w:pos="1651"/>
        </w:tabs>
        <w:spacing w:line="322" w:lineRule="exact"/>
        <w:ind w:left="14" w:right="24" w:firstLine="715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уведомление в письменной форме лица, замещающего муниципальную должность, о начале проверки в отношении его в течение </w:t>
      </w:r>
      <w:r>
        <w:rPr>
          <w:rFonts w:eastAsia="Times New Roman"/>
          <w:color w:val="000000"/>
          <w:spacing w:val="-1"/>
          <w:sz w:val="28"/>
          <w:szCs w:val="28"/>
        </w:rPr>
        <w:t>двух рабочих дней со дня принятия соответствующего решения;</w:t>
      </w:r>
    </w:p>
    <w:p w:rsidR="0033054C" w:rsidRDefault="00D86B05" w:rsidP="00D86B05">
      <w:pPr>
        <w:numPr>
          <w:ilvl w:val="0"/>
          <w:numId w:val="19"/>
        </w:numPr>
        <w:shd w:val="clear" w:color="auto" w:fill="FFFFFF"/>
        <w:tabs>
          <w:tab w:val="left" w:pos="1651"/>
        </w:tabs>
        <w:spacing w:line="322" w:lineRule="exact"/>
        <w:ind w:left="14" w:right="19" w:firstLine="715"/>
        <w:jc w:val="both"/>
        <w:rPr>
          <w:color w:val="000000"/>
          <w:spacing w:val="-8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проведение в случае обращения лица, замещающего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муниципальную должность, беседы с ним, в ходе которой он должен быть проинформирован о том, какие сведения, представляемые им, и соблюдение </w:t>
      </w:r>
      <w:r>
        <w:rPr>
          <w:rFonts w:eastAsia="Times New Roman"/>
          <w:color w:val="000000"/>
          <w:sz w:val="28"/>
          <w:szCs w:val="28"/>
        </w:rPr>
        <w:t xml:space="preserve">каких установленных ограничений, запретов, требований о предотвращении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 урегулировании конфликта интересов подлежат проверке - в течение семи </w:t>
      </w:r>
      <w:r>
        <w:rPr>
          <w:rFonts w:eastAsia="Times New Roman"/>
          <w:color w:val="000000"/>
          <w:sz w:val="28"/>
          <w:szCs w:val="28"/>
        </w:rPr>
        <w:t xml:space="preserve">рабочих дней со дня получения обращения лица, замещающего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муниципальную должность, а при наличии уважительной причины - в срок, согласованный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с лицом, замещающим муниципальную должность,</w:t>
      </w:r>
    </w:p>
    <w:p w:rsidR="0033054C" w:rsidRDefault="00D86B05">
      <w:pPr>
        <w:shd w:val="clear" w:color="auto" w:fill="FFFFFF"/>
        <w:tabs>
          <w:tab w:val="left" w:pos="1325"/>
        </w:tabs>
        <w:spacing w:line="322" w:lineRule="exact"/>
        <w:ind w:left="24" w:right="19" w:firstLine="715"/>
        <w:jc w:val="both"/>
      </w:pPr>
      <w:r>
        <w:rPr>
          <w:color w:val="000000"/>
          <w:spacing w:val="-9"/>
          <w:sz w:val="28"/>
          <w:szCs w:val="28"/>
        </w:rPr>
        <w:t>5.5.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Лицо, замещающее муниципальную должность, в отношении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которого проводится проверка, вправе:</w:t>
      </w:r>
    </w:p>
    <w:p w:rsidR="0033054C" w:rsidRDefault="00D86B05">
      <w:pPr>
        <w:shd w:val="clear" w:color="auto" w:fill="FFFFFF"/>
        <w:tabs>
          <w:tab w:val="left" w:pos="1171"/>
        </w:tabs>
        <w:spacing w:before="5" w:line="322" w:lineRule="exact"/>
        <w:ind w:left="14" w:right="19" w:firstLine="749"/>
        <w:jc w:val="both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давать пояснения в письменной форме в ходе проверки, по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результатам проверки;</w:t>
      </w:r>
    </w:p>
    <w:p w:rsidR="0033054C" w:rsidRDefault="00D86B05">
      <w:pPr>
        <w:shd w:val="clear" w:color="auto" w:fill="FFFFFF"/>
        <w:tabs>
          <w:tab w:val="left" w:pos="1042"/>
        </w:tabs>
        <w:spacing w:before="10" w:line="322" w:lineRule="exact"/>
        <w:ind w:left="24" w:right="19" w:firstLine="710"/>
        <w:jc w:val="both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представлять дополнительные материалы и давать по ним пояснения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 письменной форме в ходе проверки;</w:t>
      </w:r>
    </w:p>
    <w:p w:rsidR="0033054C" w:rsidRDefault="00D86B05">
      <w:pPr>
        <w:shd w:val="clear" w:color="auto" w:fill="FFFFFF"/>
        <w:tabs>
          <w:tab w:val="left" w:pos="1238"/>
        </w:tabs>
        <w:spacing w:before="5" w:line="322" w:lineRule="exact"/>
        <w:ind w:left="29" w:right="14" w:firstLine="710"/>
        <w:jc w:val="both"/>
      </w:pPr>
      <w:r>
        <w:rPr>
          <w:color w:val="000000"/>
          <w:spacing w:val="-11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присутствовать на заседаниях комиссии, представлять свои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пояснения относительно предмета проверки.</w:t>
      </w:r>
    </w:p>
    <w:p w:rsidR="0033054C" w:rsidRDefault="00D86B05" w:rsidP="00D86B05">
      <w:pPr>
        <w:numPr>
          <w:ilvl w:val="0"/>
          <w:numId w:val="20"/>
        </w:numPr>
        <w:shd w:val="clear" w:color="auto" w:fill="FFFFFF"/>
        <w:tabs>
          <w:tab w:val="left" w:pos="1325"/>
        </w:tabs>
        <w:spacing w:before="10" w:line="322" w:lineRule="exact"/>
        <w:ind w:left="24" w:right="14" w:firstLine="715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Письменные пояснения, указанные в пункте 5.5 настоящего Положения, приобщаются к материалам проверки.</w:t>
      </w:r>
    </w:p>
    <w:p w:rsidR="0033054C" w:rsidRDefault="00D86B05" w:rsidP="00D86B05">
      <w:pPr>
        <w:numPr>
          <w:ilvl w:val="0"/>
          <w:numId w:val="20"/>
        </w:numPr>
        <w:shd w:val="clear" w:color="auto" w:fill="FFFFFF"/>
        <w:tabs>
          <w:tab w:val="left" w:pos="1325"/>
        </w:tabs>
        <w:spacing w:before="10" w:line="322" w:lineRule="exact"/>
        <w:ind w:left="24" w:right="10" w:firstLine="715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По окончанию проверки комиссия в течение 5 рабочих дней обеспечивает ознакомление лица, замещающего муниципальную должность, с материалами проверки с соблюдением законодательства Российской Федерации о государственной тайне.</w:t>
      </w:r>
    </w:p>
    <w:p w:rsidR="0033054C" w:rsidRDefault="00D86B05" w:rsidP="007339AC">
      <w:pPr>
        <w:shd w:val="clear" w:color="auto" w:fill="FFFFFF"/>
        <w:tabs>
          <w:tab w:val="left" w:pos="1574"/>
        </w:tabs>
        <w:spacing w:before="5" w:line="322" w:lineRule="exact"/>
        <w:ind w:left="24" w:firstLine="725"/>
        <w:jc w:val="both"/>
      </w:pPr>
      <w:r>
        <w:rPr>
          <w:color w:val="000000"/>
          <w:spacing w:val="-10"/>
          <w:sz w:val="28"/>
          <w:szCs w:val="28"/>
        </w:rPr>
        <w:t>5.8.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Результаты проверки оформляются в виде доклада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уполномоченного     лица     с     приложением     материалов     проверки     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 w:rsidR="007339AC">
        <w:rPr>
          <w:rFonts w:eastAsia="Times New Roman"/>
          <w:color w:val="000000"/>
          <w:spacing w:val="-1"/>
          <w:sz w:val="28"/>
          <w:szCs w:val="28"/>
        </w:rPr>
        <w:t>ра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ссматриваются на заседании комиссии. На данное заседание приглашается </w:t>
      </w:r>
      <w:r>
        <w:rPr>
          <w:rFonts w:eastAsia="Times New Roman"/>
          <w:color w:val="000000"/>
          <w:sz w:val="28"/>
          <w:szCs w:val="28"/>
        </w:rPr>
        <w:t>лицо, замещающее муниципальную должность, в отношении которого проводится проверка.</w:t>
      </w:r>
    </w:p>
    <w:p w:rsidR="0033054C" w:rsidRDefault="00D86B05">
      <w:pPr>
        <w:shd w:val="clear" w:color="auto" w:fill="FFFFFF"/>
        <w:tabs>
          <w:tab w:val="left" w:pos="1325"/>
        </w:tabs>
        <w:spacing w:line="322" w:lineRule="exact"/>
        <w:ind w:left="10" w:right="38" w:firstLine="720"/>
        <w:jc w:val="both"/>
      </w:pPr>
      <w:r>
        <w:rPr>
          <w:color w:val="000000"/>
          <w:spacing w:val="-9"/>
          <w:sz w:val="28"/>
          <w:szCs w:val="28"/>
        </w:rPr>
        <w:t>5.9.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По результатам проверки либо по истечении установленного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комиссией срока проведения проверки председатель комиссии созывает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заседание комиссии, на котором рассматриваются результаты проверки.</w:t>
      </w:r>
    </w:p>
    <w:p w:rsidR="0033054C" w:rsidRDefault="00D86B05" w:rsidP="00D86B05">
      <w:pPr>
        <w:numPr>
          <w:ilvl w:val="0"/>
          <w:numId w:val="21"/>
        </w:numPr>
        <w:shd w:val="clear" w:color="auto" w:fill="FFFFFF"/>
        <w:tabs>
          <w:tab w:val="left" w:pos="1536"/>
        </w:tabs>
        <w:spacing w:line="322" w:lineRule="exact"/>
        <w:ind w:left="14" w:right="38" w:firstLine="70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заседании комиссии заслушиваются пояснения лица,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замещающего муниципальную должность (с его согласия), рассматриваются </w:t>
      </w:r>
      <w:r>
        <w:rPr>
          <w:rFonts w:eastAsia="Times New Roman"/>
          <w:color w:val="000000"/>
          <w:sz w:val="28"/>
          <w:szCs w:val="28"/>
        </w:rPr>
        <w:t>материалы проверки.</w:t>
      </w:r>
    </w:p>
    <w:p w:rsidR="0033054C" w:rsidRDefault="00D86B05" w:rsidP="00D86B05">
      <w:pPr>
        <w:numPr>
          <w:ilvl w:val="0"/>
          <w:numId w:val="21"/>
        </w:numPr>
        <w:shd w:val="clear" w:color="auto" w:fill="FFFFFF"/>
        <w:tabs>
          <w:tab w:val="left" w:pos="1536"/>
        </w:tabs>
        <w:spacing w:line="322" w:lineRule="exact"/>
        <w:ind w:left="14" w:right="38" w:firstLine="701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Все решения комиссией принимаются путем проведения открытого голосования простым большинством голосов.</w:t>
      </w:r>
    </w:p>
    <w:p w:rsidR="0033054C" w:rsidRDefault="00D86B05">
      <w:pPr>
        <w:shd w:val="clear" w:color="auto" w:fill="FFFFFF"/>
        <w:tabs>
          <w:tab w:val="left" w:pos="1387"/>
        </w:tabs>
        <w:spacing w:line="322" w:lineRule="exact"/>
        <w:ind w:left="14" w:right="24" w:firstLine="706"/>
        <w:jc w:val="both"/>
      </w:pPr>
      <w:r>
        <w:rPr>
          <w:color w:val="000000"/>
          <w:spacing w:val="-8"/>
          <w:sz w:val="28"/>
          <w:szCs w:val="28"/>
        </w:rPr>
        <w:t>5.12.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По итогам рассмотрения результатов проверки достоверности и</w:t>
      </w:r>
      <w:r w:rsidR="007339A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полноты сведений о доходах, об имуществе и обязательствах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имущественного характера, представленных лицом, замещающим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муниципальную должность, комиссия принимает одно из следующих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решений:</w:t>
      </w:r>
    </w:p>
    <w:p w:rsidR="0033054C" w:rsidRDefault="00D86B05" w:rsidP="00D86B05">
      <w:pPr>
        <w:numPr>
          <w:ilvl w:val="0"/>
          <w:numId w:val="22"/>
        </w:numPr>
        <w:shd w:val="clear" w:color="auto" w:fill="FFFFFF"/>
        <w:tabs>
          <w:tab w:val="left" w:pos="1742"/>
        </w:tabs>
        <w:spacing w:line="322" w:lineRule="exact"/>
        <w:ind w:left="24" w:right="24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33054C" w:rsidRDefault="00D86B05" w:rsidP="00D86B05">
      <w:pPr>
        <w:numPr>
          <w:ilvl w:val="0"/>
          <w:numId w:val="22"/>
        </w:numPr>
        <w:shd w:val="clear" w:color="auto" w:fill="FFFFFF"/>
        <w:tabs>
          <w:tab w:val="left" w:pos="1742"/>
        </w:tabs>
        <w:spacing w:line="322" w:lineRule="exact"/>
        <w:ind w:left="24" w:right="24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характера, представленные лицом,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замещающим муниципальную должность, являются недостоверными и (или) </w:t>
      </w:r>
      <w:r>
        <w:rPr>
          <w:rFonts w:eastAsia="Times New Roman"/>
          <w:color w:val="000000"/>
          <w:sz w:val="28"/>
          <w:szCs w:val="28"/>
        </w:rPr>
        <w:t>неполными.</w:t>
      </w:r>
    </w:p>
    <w:p w:rsidR="0033054C" w:rsidRDefault="00D86B05">
      <w:pPr>
        <w:shd w:val="clear" w:color="auto" w:fill="FFFFFF"/>
        <w:tabs>
          <w:tab w:val="left" w:pos="1488"/>
        </w:tabs>
        <w:spacing w:line="322" w:lineRule="exact"/>
        <w:ind w:left="19" w:right="14" w:firstLine="710"/>
        <w:jc w:val="both"/>
      </w:pPr>
      <w:r>
        <w:rPr>
          <w:color w:val="000000"/>
          <w:spacing w:val="-8"/>
          <w:sz w:val="28"/>
          <w:szCs w:val="28"/>
        </w:rPr>
        <w:t>5.13.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По итогам рассмотрения результатов проверки соблюдения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лицом, замещающим муниципальную должность, установленных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ограничений, запретов и (или) требования о предотвращении и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урегулировании конфликта интересов комиссия принимает одно из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следующих решений: </w:t>
      </w:r>
    </w:p>
    <w:p w:rsidR="0033054C" w:rsidRDefault="00D86B05" w:rsidP="00D86B05">
      <w:pPr>
        <w:numPr>
          <w:ilvl w:val="0"/>
          <w:numId w:val="23"/>
        </w:numPr>
        <w:shd w:val="clear" w:color="auto" w:fill="FFFFFF"/>
        <w:tabs>
          <w:tab w:val="left" w:pos="1584"/>
        </w:tabs>
        <w:spacing w:line="322" w:lineRule="exact"/>
        <w:ind w:left="34" w:right="19" w:firstLine="701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установить, что лицо, замещающее муниципальную должность, </w:t>
      </w:r>
      <w:r>
        <w:rPr>
          <w:rFonts w:eastAsia="Times New Roman"/>
          <w:color w:val="000000"/>
          <w:sz w:val="28"/>
          <w:szCs w:val="28"/>
        </w:rPr>
        <w:t xml:space="preserve">соблюдал установленные ограничения, запреты и (или) ''требования о </w:t>
      </w:r>
      <w:r>
        <w:rPr>
          <w:rFonts w:eastAsia="Times New Roman"/>
          <w:color w:val="000000"/>
          <w:spacing w:val="-1"/>
          <w:sz w:val="28"/>
          <w:szCs w:val="28"/>
        </w:rPr>
        <w:t>предотвращении и урегулировании конфликта интересов;</w:t>
      </w:r>
    </w:p>
    <w:p w:rsidR="0033054C" w:rsidRDefault="00D86B05" w:rsidP="00D86B05">
      <w:pPr>
        <w:numPr>
          <w:ilvl w:val="0"/>
          <w:numId w:val="23"/>
        </w:numPr>
        <w:shd w:val="clear" w:color="auto" w:fill="FFFFFF"/>
        <w:tabs>
          <w:tab w:val="left" w:pos="1584"/>
        </w:tabs>
        <w:spacing w:line="322" w:lineRule="exact"/>
        <w:ind w:left="34" w:right="14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установить, что лицо, замещающее муниципальную должность, </w:t>
      </w:r>
      <w:r>
        <w:rPr>
          <w:rFonts w:eastAsia="Times New Roman"/>
          <w:color w:val="000000"/>
          <w:sz w:val="28"/>
          <w:szCs w:val="28"/>
        </w:rPr>
        <w:t xml:space="preserve">не соблюдал установленные ограничения, запреты и (или) требования о </w:t>
      </w:r>
      <w:r>
        <w:rPr>
          <w:rFonts w:eastAsia="Times New Roman"/>
          <w:color w:val="000000"/>
          <w:spacing w:val="-1"/>
          <w:sz w:val="28"/>
          <w:szCs w:val="28"/>
        </w:rPr>
        <w:t>предотвращении и урегулировании конфликта интересов.</w:t>
      </w:r>
    </w:p>
    <w:p w:rsidR="0033054C" w:rsidRDefault="00D86B05">
      <w:pPr>
        <w:shd w:val="clear" w:color="auto" w:fill="FFFFFF"/>
        <w:tabs>
          <w:tab w:val="left" w:pos="1488"/>
        </w:tabs>
        <w:spacing w:line="322" w:lineRule="exact"/>
        <w:ind w:left="19" w:right="10" w:firstLine="710"/>
        <w:jc w:val="both"/>
      </w:pPr>
      <w:r>
        <w:rPr>
          <w:color w:val="000000"/>
          <w:spacing w:val="-8"/>
          <w:sz w:val="28"/>
          <w:szCs w:val="28"/>
        </w:rPr>
        <w:t>5.14.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 случае принятия комиссией решений, предусмотренных</w:t>
      </w:r>
      <w:r w:rsidR="007339AC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подпунктами 5.12.2, 5.13.2 настоящего Положения, комиссия:</w:t>
      </w:r>
    </w:p>
    <w:p w:rsidR="0033054C" w:rsidRDefault="00D86B05">
      <w:pPr>
        <w:shd w:val="clear" w:color="auto" w:fill="FFFFFF"/>
        <w:tabs>
          <w:tab w:val="left" w:pos="1618"/>
        </w:tabs>
        <w:spacing w:line="322" w:lineRule="exact"/>
        <w:ind w:left="34" w:firstLine="710"/>
        <w:jc w:val="both"/>
      </w:pPr>
      <w:r>
        <w:rPr>
          <w:color w:val="000000"/>
          <w:spacing w:val="-7"/>
          <w:sz w:val="28"/>
          <w:szCs w:val="28"/>
        </w:rPr>
        <w:t>5.14.1.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указывает лицу, замещающему муниципальную должность, на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недопустимость нарушения установленных обязанностей, ограничений,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запретов и (или) требований о предотвращении и урегулировании конфликта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интересов;</w:t>
      </w:r>
    </w:p>
    <w:p w:rsidR="0033054C" w:rsidRDefault="00D86B05">
      <w:pPr>
        <w:shd w:val="clear" w:color="auto" w:fill="FFFFFF"/>
        <w:tabs>
          <w:tab w:val="left" w:pos="1838"/>
        </w:tabs>
        <w:spacing w:before="14" w:line="322" w:lineRule="exact"/>
        <w:ind w:left="38" w:right="14" w:firstLine="706"/>
        <w:jc w:val="both"/>
      </w:pPr>
      <w:r>
        <w:rPr>
          <w:color w:val="000000"/>
          <w:spacing w:val="-6"/>
          <w:sz w:val="28"/>
          <w:szCs w:val="28"/>
        </w:rPr>
        <w:t>5.14.2.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дает лицу, замещающему муниципальную должность,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рекомендации по урегулированию конфликта интересов;</w:t>
      </w:r>
    </w:p>
    <w:p w:rsidR="0033054C" w:rsidRDefault="00D86B05" w:rsidP="00CA5BBA">
      <w:pPr>
        <w:shd w:val="clear" w:color="auto" w:fill="FFFFFF"/>
        <w:tabs>
          <w:tab w:val="left" w:pos="1915"/>
        </w:tabs>
        <w:spacing w:line="322" w:lineRule="exact"/>
        <w:ind w:left="43" w:right="5" w:firstLine="701"/>
        <w:jc w:val="both"/>
      </w:pPr>
      <w:r>
        <w:rPr>
          <w:color w:val="000000"/>
          <w:spacing w:val="-6"/>
          <w:sz w:val="28"/>
          <w:szCs w:val="28"/>
        </w:rPr>
        <w:t>5.14.3.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формирует и направляет в Думу Михайловского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муниципального    района    предложения    о    применении    в    отношении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 w:rsidR="00CA5BBA">
        <w:rPr>
          <w:rFonts w:eastAsia="Times New Roman"/>
          <w:color w:val="000000"/>
          <w:spacing w:val="-1"/>
          <w:sz w:val="28"/>
          <w:szCs w:val="28"/>
        </w:rPr>
        <w:t>д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олжностного лица, замещающего муниципальную должность, конкретной меры юридической ответственности, предусмотренной действующим </w:t>
      </w:r>
      <w:r>
        <w:rPr>
          <w:rFonts w:eastAsia="Times New Roman"/>
          <w:color w:val="000000"/>
          <w:sz w:val="28"/>
          <w:szCs w:val="28"/>
        </w:rPr>
        <w:t>законодательством, либо информацию об отсутствии оснований для её применения к указанному лицу;</w:t>
      </w:r>
    </w:p>
    <w:p w:rsidR="0033054C" w:rsidRDefault="00D86B05">
      <w:pPr>
        <w:shd w:val="clear" w:color="auto" w:fill="FFFFFF"/>
        <w:tabs>
          <w:tab w:val="left" w:pos="1781"/>
        </w:tabs>
        <w:spacing w:line="322" w:lineRule="exact"/>
        <w:ind w:left="5" w:right="14" w:firstLine="710"/>
        <w:jc w:val="both"/>
      </w:pPr>
      <w:proofErr w:type="gramStart"/>
      <w:r>
        <w:rPr>
          <w:color w:val="000000"/>
          <w:spacing w:val="-7"/>
          <w:sz w:val="28"/>
          <w:szCs w:val="28"/>
        </w:rPr>
        <w:lastRenderedPageBreak/>
        <w:t>5.14.4.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 семидневный срок со дня заседания обеспечивает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опубликование в официальном периодическом печатном издании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Михайловского муниципального района информации о фактах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представления лицом, замещающим муниципальную должность, заведомо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недостоверных и (или) неполных сведений о доходах, об имуществе и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обязательствах имущественного характера, несоблюдения лицом,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замещающим муниципальную должность, установленных ограничений,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запретов и (или) требования о предотвращении и урегулировании конфликта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интересов, а также её размещение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 официальном сайте органа местного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самоуправления в сети «Интернет» с соблюдением законодательства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Российской Федерации о персональных данных и государственной тайне;</w:t>
      </w:r>
    </w:p>
    <w:p w:rsidR="0033054C" w:rsidRDefault="00D86B05">
      <w:pPr>
        <w:shd w:val="clear" w:color="auto" w:fill="FFFFFF"/>
        <w:tabs>
          <w:tab w:val="left" w:pos="1651"/>
        </w:tabs>
        <w:spacing w:line="322" w:lineRule="exact"/>
        <w:ind w:left="14" w:right="14" w:firstLine="706"/>
        <w:jc w:val="both"/>
      </w:pPr>
      <w:r>
        <w:rPr>
          <w:color w:val="000000"/>
          <w:spacing w:val="-7"/>
          <w:sz w:val="28"/>
          <w:szCs w:val="28"/>
        </w:rPr>
        <w:t>5.14.5.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обеспечивает размещение принятого комиссией решения на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официальном сайте органа местного самоуправления в сети «Интернет» не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позднее 5 рабочих дней со дня его принятия, а также его опубликование в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официальном периодическом печатном издании Михайловского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муниципального района не позднее десяти рабочих дней.</w:t>
      </w:r>
    </w:p>
    <w:p w:rsidR="0033054C" w:rsidRDefault="00D86B05">
      <w:pPr>
        <w:shd w:val="clear" w:color="auto" w:fill="FFFFFF"/>
        <w:tabs>
          <w:tab w:val="left" w:pos="1522"/>
        </w:tabs>
        <w:spacing w:line="322" w:lineRule="exact"/>
        <w:ind w:left="14" w:right="14" w:firstLine="706"/>
        <w:jc w:val="both"/>
      </w:pPr>
      <w:r>
        <w:rPr>
          <w:color w:val="000000"/>
          <w:spacing w:val="-8"/>
          <w:sz w:val="28"/>
          <w:szCs w:val="28"/>
        </w:rPr>
        <w:t>5.15.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 результатах проверки и принятом комиссией решении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уведомляются органы, организации, общественные объединения, а также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должностные лица и работники (сотрудники) органов и организаций,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предоставившие информацию, явившуюся основанием для проведения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проверки, с соблюдением законодательства Российской 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Федерации о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персональных данных и государственной тайне.</w:t>
      </w:r>
    </w:p>
    <w:p w:rsidR="0033054C" w:rsidRDefault="00D86B05" w:rsidP="00D86B05">
      <w:pPr>
        <w:numPr>
          <w:ilvl w:val="0"/>
          <w:numId w:val="24"/>
        </w:numPr>
        <w:shd w:val="clear" w:color="auto" w:fill="FFFFFF"/>
        <w:tabs>
          <w:tab w:val="left" w:pos="1608"/>
        </w:tabs>
        <w:spacing w:before="10" w:line="322" w:lineRule="exact"/>
        <w:ind w:left="19" w:right="14" w:firstLine="70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установлении в ходе проверки обстоятельств, свидетельствующих о наличии признаков преступления или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административного правонарушения, информация об этом направляется в государственные органы в соответствии с их компетенцией.</w:t>
      </w:r>
    </w:p>
    <w:p w:rsidR="0033054C" w:rsidRDefault="00D86B05" w:rsidP="00D86B05">
      <w:pPr>
        <w:numPr>
          <w:ilvl w:val="0"/>
          <w:numId w:val="24"/>
        </w:numPr>
        <w:shd w:val="clear" w:color="auto" w:fill="FFFFFF"/>
        <w:tabs>
          <w:tab w:val="left" w:pos="1608"/>
        </w:tabs>
        <w:spacing w:line="322" w:lineRule="exact"/>
        <w:ind w:left="19" w:right="5" w:firstLine="706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Комиссия рассматривает заявление лица, замещающего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муниципальную должность, о невозможности по объективным причинам </w:t>
      </w:r>
      <w:r>
        <w:rPr>
          <w:rFonts w:eastAsia="Times New Roman"/>
          <w:color w:val="000000"/>
          <w:sz w:val="28"/>
          <w:szCs w:val="28"/>
        </w:rPr>
        <w:t>представить сведения о доходах, расходах, об имуществе и обязательствах имущественного характера своих супруги (супруга) и несовершеннолетних детей на заседании комиссии.</w:t>
      </w:r>
    </w:p>
    <w:p w:rsidR="00CA5BBA" w:rsidRDefault="00CA5BBA">
      <w:pPr>
        <w:shd w:val="clear" w:color="auto" w:fill="FFFFFF"/>
        <w:tabs>
          <w:tab w:val="left" w:pos="1450"/>
        </w:tabs>
        <w:spacing w:before="10" w:line="322" w:lineRule="exact"/>
        <w:ind w:left="24" w:firstLine="706"/>
        <w:jc w:val="both"/>
        <w:rPr>
          <w:color w:val="000000"/>
          <w:spacing w:val="-9"/>
          <w:sz w:val="28"/>
          <w:szCs w:val="28"/>
        </w:rPr>
      </w:pPr>
    </w:p>
    <w:p w:rsidR="0033054C" w:rsidRDefault="00D86B05">
      <w:pPr>
        <w:shd w:val="clear" w:color="auto" w:fill="FFFFFF"/>
        <w:tabs>
          <w:tab w:val="left" w:pos="1450"/>
        </w:tabs>
        <w:spacing w:before="10" w:line="322" w:lineRule="exact"/>
        <w:ind w:left="24" w:firstLine="706"/>
        <w:jc w:val="both"/>
      </w:pPr>
      <w:r>
        <w:rPr>
          <w:color w:val="000000"/>
          <w:spacing w:val="-9"/>
          <w:sz w:val="28"/>
          <w:szCs w:val="28"/>
        </w:rPr>
        <w:t>5.18.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При поступлении в комиссию заявления лица, замещающего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муниципальную должность, о невозможности по объективным причинам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представить сведения о доходах, расходах, об имуществе и обязательствах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имущественного характера своих супруги (супруга) и несовершеннолетних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детей председатель комиссии в трехдневный срок назначает дату заседания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комиссии. Дата заседания комиссии не может быть назначена позднее семи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дней со дня поступления указанной информации.</w:t>
      </w:r>
    </w:p>
    <w:p w:rsidR="0033054C" w:rsidRDefault="00D86B05" w:rsidP="008514DC">
      <w:pPr>
        <w:shd w:val="clear" w:color="auto" w:fill="FFFFFF"/>
        <w:tabs>
          <w:tab w:val="left" w:pos="1560"/>
        </w:tabs>
        <w:ind w:firstLine="710"/>
        <w:jc w:val="both"/>
      </w:pPr>
      <w:r>
        <w:rPr>
          <w:color w:val="000000"/>
          <w:spacing w:val="-8"/>
          <w:sz w:val="28"/>
          <w:szCs w:val="28"/>
        </w:rPr>
        <w:t>5.19.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На заседании комиссии заслушиваются пояснения лица,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замещающего муниципальную должность (с его согласия), рассматриваются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представленные им документы.</w:t>
      </w:r>
    </w:p>
    <w:p w:rsidR="0033054C" w:rsidRDefault="00D86B05" w:rsidP="008514DC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5.20. </w:t>
      </w:r>
      <w:r>
        <w:rPr>
          <w:rFonts w:eastAsia="Times New Roman"/>
          <w:color w:val="000000"/>
          <w:sz w:val="28"/>
          <w:szCs w:val="28"/>
        </w:rPr>
        <w:t xml:space="preserve">По итогам рассмотрения заявления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</w:t>
      </w:r>
      <w:r>
        <w:rPr>
          <w:rFonts w:eastAsia="Times New Roman"/>
          <w:color w:val="000000"/>
          <w:spacing w:val="-1"/>
          <w:sz w:val="28"/>
          <w:szCs w:val="28"/>
        </w:rPr>
        <w:t>детей, комиссия принимает одно из следующих решений:</w:t>
      </w:r>
    </w:p>
    <w:p w:rsidR="0033054C" w:rsidRDefault="00D86B05" w:rsidP="008514DC">
      <w:pPr>
        <w:numPr>
          <w:ilvl w:val="0"/>
          <w:numId w:val="25"/>
        </w:numPr>
        <w:shd w:val="clear" w:color="auto" w:fill="FFFFFF"/>
        <w:tabs>
          <w:tab w:val="left" w:pos="1613"/>
        </w:tabs>
        <w:ind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признать, что причина непредставления лицом</w:t>
      </w:r>
      <w:r>
        <w:rPr>
          <w:rFonts w:eastAsia="Times New Roman"/>
          <w:color w:val="000000"/>
          <w:sz w:val="28"/>
          <w:szCs w:val="28"/>
          <w:vertAlign w:val="subscript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замещающим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муниципальную должность, сведений о доходах, расходах, об имуществе и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обязательствах имущественного характера своих супруги (супруга) и </w:t>
      </w:r>
      <w:r>
        <w:rPr>
          <w:rFonts w:eastAsia="Times New Roman"/>
          <w:color w:val="000000"/>
          <w:spacing w:val="-1"/>
          <w:sz w:val="28"/>
          <w:szCs w:val="28"/>
        </w:rPr>
        <w:t>несовершеннолетних детей является объективной и уважительной;</w:t>
      </w:r>
    </w:p>
    <w:p w:rsidR="0033054C" w:rsidRDefault="00D86B05" w:rsidP="00D86B05">
      <w:pPr>
        <w:numPr>
          <w:ilvl w:val="0"/>
          <w:numId w:val="25"/>
        </w:numPr>
        <w:shd w:val="clear" w:color="auto" w:fill="FFFFFF"/>
        <w:tabs>
          <w:tab w:val="left" w:pos="1613"/>
        </w:tabs>
        <w:spacing w:line="317" w:lineRule="exact"/>
        <w:ind w:left="10" w:right="29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</w:t>
      </w:r>
      <w:r>
        <w:rPr>
          <w:rFonts w:eastAsia="Times New Roman"/>
          <w:color w:val="000000"/>
          <w:spacing w:val="-1"/>
          <w:sz w:val="28"/>
          <w:szCs w:val="28"/>
        </w:rPr>
        <w:t>принять меры по представлению указанных сведений в конкретный срок;</w:t>
      </w:r>
    </w:p>
    <w:p w:rsidR="0033054C" w:rsidRDefault="00D86B05" w:rsidP="00D86B05">
      <w:pPr>
        <w:numPr>
          <w:ilvl w:val="0"/>
          <w:numId w:val="25"/>
        </w:numPr>
        <w:shd w:val="clear" w:color="auto" w:fill="FFFFFF"/>
        <w:tabs>
          <w:tab w:val="left" w:pos="1613"/>
        </w:tabs>
        <w:spacing w:line="317" w:lineRule="exact"/>
        <w:ind w:left="10" w:right="14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признать, что причина непредставления лицом, замещающим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муниципальную должность, сведений о доходах, расходах, об имуществе и обязательствах имущественного характера своих супруги (супруга) и </w:t>
      </w:r>
      <w:r>
        <w:rPr>
          <w:rFonts w:eastAsia="Times New Roman"/>
          <w:color w:val="000000"/>
          <w:sz w:val="28"/>
          <w:szCs w:val="28"/>
        </w:rPr>
        <w:t xml:space="preserve">несовершеннолетних детей необъективна и является способом уклонения от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представления указанных сведений. В этом случае комиссия; обеспечивает </w:t>
      </w:r>
      <w:r>
        <w:rPr>
          <w:rFonts w:eastAsia="Times New Roman"/>
          <w:color w:val="000000"/>
          <w:sz w:val="28"/>
          <w:szCs w:val="28"/>
        </w:rPr>
        <w:t>размещение информации на официальном сайте органа местного самоуправления в семидневный срок со дня заседания с соблюдением законодательства Российской Федерации о персональных данных и государственной тайне.</w:t>
      </w:r>
    </w:p>
    <w:p w:rsidR="0033054C" w:rsidRDefault="00CA5BBA" w:rsidP="00CA5BBA">
      <w:pPr>
        <w:shd w:val="clear" w:color="auto" w:fill="FFFFFF"/>
        <w:spacing w:before="322"/>
        <w:ind w:hanging="101"/>
        <w:jc w:val="both"/>
      </w:pPr>
      <w:r>
        <w:rPr>
          <w:b/>
          <w:bCs/>
          <w:color w:val="000000"/>
          <w:spacing w:val="-3"/>
          <w:sz w:val="28"/>
          <w:szCs w:val="28"/>
        </w:rPr>
        <w:t xml:space="preserve">  </w:t>
      </w:r>
      <w:r w:rsidR="00D86B05">
        <w:rPr>
          <w:b/>
          <w:bCs/>
          <w:color w:val="000000"/>
          <w:spacing w:val="-3"/>
          <w:sz w:val="28"/>
          <w:szCs w:val="28"/>
        </w:rPr>
        <w:t xml:space="preserve">6. </w:t>
      </w:r>
      <w:r w:rsidR="00D86B05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Порядок размещения на официальном сайте органа местного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>с</w:t>
      </w:r>
      <w:r w:rsidR="00D86B05">
        <w:rPr>
          <w:rFonts w:eastAsia="Times New Roman"/>
          <w:b/>
          <w:bCs/>
          <w:color w:val="000000"/>
          <w:spacing w:val="-1"/>
          <w:sz w:val="28"/>
          <w:szCs w:val="28"/>
        </w:rPr>
        <w:t>амоуправления представляемых лицами, замещающими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86B05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муниципальные должности,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86B05">
        <w:rPr>
          <w:rFonts w:eastAsia="Times New Roman"/>
          <w:b/>
          <w:bCs/>
          <w:color w:val="000000"/>
          <w:spacing w:val="-1"/>
          <w:sz w:val="28"/>
          <w:szCs w:val="28"/>
        </w:rPr>
        <w:t>сведений о доходах, расходах, об имуществе и обязательствах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86B05">
        <w:rPr>
          <w:rFonts w:eastAsia="Times New Roman"/>
          <w:b/>
          <w:bCs/>
          <w:color w:val="000000"/>
          <w:spacing w:val="-1"/>
          <w:sz w:val="28"/>
          <w:szCs w:val="28"/>
        </w:rPr>
        <w:t>имущественного характера, сведений об источниках получения средств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86B05">
        <w:rPr>
          <w:rFonts w:eastAsia="Times New Roman"/>
          <w:b/>
          <w:bCs/>
          <w:color w:val="000000"/>
          <w:spacing w:val="-1"/>
          <w:sz w:val="28"/>
          <w:szCs w:val="28"/>
        </w:rPr>
        <w:t>и порядок представления этих сведений средствам массовой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86B05">
        <w:rPr>
          <w:rFonts w:eastAsia="Times New Roman"/>
          <w:b/>
          <w:bCs/>
          <w:color w:val="000000"/>
          <w:spacing w:val="-1"/>
          <w:sz w:val="28"/>
          <w:szCs w:val="28"/>
        </w:rPr>
        <w:t>информации для опубликования в связи с их запросами</w:t>
      </w:r>
    </w:p>
    <w:p w:rsidR="0033054C" w:rsidRDefault="00D86B05">
      <w:pPr>
        <w:shd w:val="clear" w:color="auto" w:fill="FFFFFF"/>
        <w:tabs>
          <w:tab w:val="left" w:pos="1291"/>
          <w:tab w:val="left" w:pos="7488"/>
        </w:tabs>
        <w:spacing w:before="307" w:line="322" w:lineRule="exact"/>
        <w:ind w:left="24" w:right="5" w:firstLine="701"/>
        <w:jc w:val="both"/>
      </w:pPr>
      <w:r>
        <w:rPr>
          <w:color w:val="000000"/>
          <w:spacing w:val="-8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Сведения о доходах, расходах, об имуществе и обязательствах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имущественного характера, представляемые лицом, </w:t>
      </w:r>
      <w:r w:rsidRPr="00E4073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замещающим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муниципальную должность, размещаются на официальном сайте органа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местного самоуправления в течение 14 рабочих дней со дня истечения срока,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установленного для их подачи.</w:t>
      </w:r>
      <w:r>
        <w:rPr>
          <w:rFonts w:ascii="Arial" w:eastAsia="Times New Roman" w:cs="Arial"/>
          <w:color w:val="000000"/>
          <w:sz w:val="28"/>
          <w:szCs w:val="28"/>
        </w:rPr>
        <w:tab/>
      </w:r>
    </w:p>
    <w:p w:rsidR="0033054C" w:rsidRDefault="00D86B05">
      <w:pPr>
        <w:shd w:val="clear" w:color="auto" w:fill="FFFFFF"/>
        <w:tabs>
          <w:tab w:val="left" w:pos="1440"/>
        </w:tabs>
        <w:spacing w:before="336" w:line="322" w:lineRule="exact"/>
        <w:ind w:left="19" w:right="10" w:firstLine="710"/>
        <w:jc w:val="both"/>
      </w:pPr>
      <w:r>
        <w:rPr>
          <w:color w:val="000000"/>
          <w:spacing w:val="-8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На официальном сайте органа местного самоуправления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размещаются и средствам массовой информации (по их запросу)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предоставляются для опубликования следующие сведения о доходах,</w:t>
      </w:r>
      <w:r>
        <w:rPr>
          <w:rFonts w:eastAsia="Times New Roman"/>
          <w:color w:val="000000"/>
          <w:sz w:val="28"/>
          <w:szCs w:val="28"/>
        </w:rPr>
        <w:br/>
        <w:t>расходах, об имуществе и обязательствах имущественного характера,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представленные лицом, замещающим муниципальную должность:</w:t>
      </w:r>
    </w:p>
    <w:p w:rsidR="0033054C" w:rsidRDefault="00D86B05" w:rsidP="00CA5BBA">
      <w:pPr>
        <w:shd w:val="clear" w:color="auto" w:fill="FFFFFF"/>
        <w:spacing w:line="326" w:lineRule="exact"/>
        <w:ind w:left="24" w:firstLine="710"/>
        <w:jc w:val="both"/>
      </w:pPr>
      <w:r>
        <w:rPr>
          <w:color w:val="000000"/>
          <w:sz w:val="28"/>
          <w:szCs w:val="28"/>
        </w:rPr>
        <w:t xml:space="preserve">6.2.1. </w:t>
      </w:r>
      <w:r>
        <w:rPr>
          <w:rFonts w:eastAsia="Times New Roman"/>
          <w:color w:val="000000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</w:t>
      </w:r>
      <w:r w:rsidR="00CA5BBA">
        <w:rPr>
          <w:rFonts w:eastAsia="Times New Roman"/>
          <w:color w:val="000000"/>
          <w:sz w:val="28"/>
          <w:szCs w:val="28"/>
        </w:rPr>
        <w:t xml:space="preserve"> п</w:t>
      </w:r>
      <w:r>
        <w:rPr>
          <w:rFonts w:eastAsia="Times New Roman"/>
          <w:color w:val="000000"/>
          <w:sz w:val="28"/>
          <w:szCs w:val="28"/>
        </w:rPr>
        <w:t>ользовании, с указанием вида, площади и страны расположения каждого из таких объектов;</w:t>
      </w:r>
    </w:p>
    <w:p w:rsidR="0033054C" w:rsidRDefault="00D86B05">
      <w:pPr>
        <w:shd w:val="clear" w:color="auto" w:fill="FFFFFF"/>
        <w:tabs>
          <w:tab w:val="left" w:pos="1517"/>
        </w:tabs>
        <w:spacing w:line="322" w:lineRule="exact"/>
        <w:ind w:right="19" w:firstLine="701"/>
        <w:jc w:val="both"/>
      </w:pPr>
      <w:r>
        <w:rPr>
          <w:color w:val="000000"/>
          <w:spacing w:val="-6"/>
          <w:sz w:val="28"/>
          <w:szCs w:val="28"/>
        </w:rPr>
        <w:t>6.2.2.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перечень транспортных средств с указанием вида и марки,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принадлежащих на праве собственности лицу, замещающему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муниципальную должность, его супруге (супругу) и несовершеннолетним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детям;</w:t>
      </w:r>
    </w:p>
    <w:p w:rsidR="0033054C" w:rsidRDefault="00D86B05">
      <w:pPr>
        <w:shd w:val="clear" w:color="auto" w:fill="FFFFFF"/>
        <w:tabs>
          <w:tab w:val="left" w:pos="1709"/>
        </w:tabs>
        <w:spacing w:line="322" w:lineRule="exact"/>
        <w:ind w:left="5" w:right="14" w:firstLine="706"/>
        <w:jc w:val="both"/>
      </w:pPr>
      <w:r>
        <w:rPr>
          <w:color w:val="000000"/>
          <w:spacing w:val="-6"/>
          <w:sz w:val="28"/>
          <w:szCs w:val="28"/>
        </w:rPr>
        <w:t>6.2.3.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декларированный годовой доход лица, замещающего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муниципальную должность, его супруги (супруга) и несовершеннолетних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детей;</w:t>
      </w:r>
    </w:p>
    <w:p w:rsidR="0033054C" w:rsidRDefault="00D86B05">
      <w:pPr>
        <w:shd w:val="clear" w:color="auto" w:fill="FFFFFF"/>
        <w:tabs>
          <w:tab w:val="left" w:pos="1498"/>
        </w:tabs>
        <w:spacing w:line="322" w:lineRule="exact"/>
        <w:ind w:left="5" w:right="10" w:firstLine="706"/>
        <w:jc w:val="both"/>
      </w:pPr>
      <w:proofErr w:type="gramStart"/>
      <w:r>
        <w:rPr>
          <w:color w:val="000000"/>
          <w:spacing w:val="-6"/>
          <w:sz w:val="28"/>
          <w:szCs w:val="28"/>
        </w:rPr>
        <w:t>6.2.4.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сведения об источниках получения средств, за счет которых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совершены сделки по приобретению земельного участка, иного объекта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недвижимого имущества, транспортного средства, ценных бумаг, долей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участия, </w:t>
      </w:r>
      <w:r>
        <w:rPr>
          <w:rFonts w:eastAsia="Times New Roman"/>
          <w:color w:val="000000"/>
          <w:sz w:val="28"/>
          <w:szCs w:val="28"/>
        </w:rPr>
        <w:lastRenderedPageBreak/>
        <w:t>паев в уставных (складочных) капиталах организаций, если общая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сумма таких сделок превышает общий доход лица, </w:t>
      </w:r>
      <w:r w:rsidRPr="00E4073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замещающего</w:t>
      </w:r>
      <w:r w:rsidR="00CA5BB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муниципальную должность, и его супруги (супруга) за три последних года,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предшествующих отчетному периоду.</w:t>
      </w:r>
      <w:proofErr w:type="gramEnd"/>
    </w:p>
    <w:p w:rsidR="0033054C" w:rsidRDefault="00D86B05">
      <w:pPr>
        <w:shd w:val="clear" w:color="auto" w:fill="FFFFFF"/>
        <w:tabs>
          <w:tab w:val="left" w:pos="1363"/>
        </w:tabs>
        <w:spacing w:line="322" w:lineRule="exact"/>
        <w:ind w:left="14" w:right="10" w:firstLine="701"/>
        <w:jc w:val="both"/>
      </w:pPr>
      <w:r>
        <w:rPr>
          <w:color w:val="000000"/>
          <w:spacing w:val="-8"/>
          <w:sz w:val="28"/>
          <w:szCs w:val="28"/>
        </w:rPr>
        <w:t>6.3.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В размещаемых на официальных сайтах органов местного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самоуправления и предоставляемых средствам массовой информации для</w:t>
      </w:r>
      <w:r w:rsidR="00CA5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опубликования сведениях о доходах, расходах, об имуществе и</w:t>
      </w:r>
      <w:r w:rsidR="00CA5BB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обязательствах имущественного характера запрещается указывать:</w:t>
      </w:r>
    </w:p>
    <w:p w:rsidR="0033054C" w:rsidRDefault="00D86B05" w:rsidP="00D86B05">
      <w:pPr>
        <w:numPr>
          <w:ilvl w:val="0"/>
          <w:numId w:val="26"/>
        </w:numPr>
        <w:shd w:val="clear" w:color="auto" w:fill="FFFFFF"/>
        <w:tabs>
          <w:tab w:val="left" w:pos="1469"/>
        </w:tabs>
        <w:spacing w:line="322" w:lineRule="exact"/>
        <w:ind w:left="14" w:right="10" w:firstLine="701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иные, кроме указанных в пункте 6.2. настоящего Положения,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3054C" w:rsidRDefault="00D86B05" w:rsidP="00D86B05">
      <w:pPr>
        <w:numPr>
          <w:ilvl w:val="0"/>
          <w:numId w:val="26"/>
        </w:numPr>
        <w:shd w:val="clear" w:color="auto" w:fill="FFFFFF"/>
        <w:tabs>
          <w:tab w:val="left" w:pos="1469"/>
        </w:tabs>
        <w:spacing w:line="322" w:lineRule="exact"/>
        <w:ind w:left="14" w:right="10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33054C" w:rsidRDefault="0033054C">
      <w:pPr>
        <w:rPr>
          <w:sz w:val="2"/>
          <w:szCs w:val="2"/>
        </w:rPr>
      </w:pPr>
    </w:p>
    <w:p w:rsidR="0033054C" w:rsidRDefault="00D86B05" w:rsidP="00D86B05">
      <w:pPr>
        <w:numPr>
          <w:ilvl w:val="0"/>
          <w:numId w:val="27"/>
        </w:numPr>
        <w:shd w:val="clear" w:color="auto" w:fill="FFFFFF"/>
        <w:tabs>
          <w:tab w:val="left" w:pos="1469"/>
        </w:tabs>
        <w:spacing w:line="322" w:lineRule="exact"/>
        <w:ind w:left="19" w:right="5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3054C" w:rsidRDefault="00D86B05" w:rsidP="00D86B05">
      <w:pPr>
        <w:numPr>
          <w:ilvl w:val="0"/>
          <w:numId w:val="27"/>
        </w:numPr>
        <w:shd w:val="clear" w:color="auto" w:fill="FFFFFF"/>
        <w:tabs>
          <w:tab w:val="left" w:pos="1469"/>
        </w:tabs>
        <w:spacing w:before="14" w:line="322" w:lineRule="exact"/>
        <w:ind w:left="19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</w:t>
      </w:r>
      <w:r>
        <w:rPr>
          <w:rFonts w:eastAsia="Times New Roman"/>
          <w:color w:val="000000"/>
          <w:spacing w:val="-1"/>
          <w:sz w:val="28"/>
          <w:szCs w:val="28"/>
        </w:rPr>
        <w:t>семьи на праве собственности или находящихся в их пользовании;</w:t>
      </w:r>
    </w:p>
    <w:p w:rsidR="0033054C" w:rsidRDefault="00D86B05">
      <w:pPr>
        <w:shd w:val="clear" w:color="auto" w:fill="FFFFFF"/>
        <w:tabs>
          <w:tab w:val="left" w:pos="1627"/>
        </w:tabs>
        <w:spacing w:line="322" w:lineRule="exact"/>
        <w:ind w:left="14" w:firstLine="710"/>
        <w:jc w:val="both"/>
      </w:pPr>
      <w:r>
        <w:rPr>
          <w:color w:val="000000"/>
          <w:spacing w:val="-6"/>
          <w:sz w:val="28"/>
          <w:szCs w:val="28"/>
        </w:rPr>
        <w:t>6.3.</w:t>
      </w:r>
      <w:r w:rsidR="00494B01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информацию, отнесенную к государственной тайне или</w:t>
      </w:r>
      <w:r w:rsidR="00F61AF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являющуюся конфиденциальной.</w:t>
      </w:r>
    </w:p>
    <w:p w:rsidR="0033054C" w:rsidRDefault="00D86B05" w:rsidP="008514DC">
      <w:pPr>
        <w:shd w:val="clear" w:color="auto" w:fill="FFFFFF"/>
        <w:tabs>
          <w:tab w:val="left" w:pos="1291"/>
        </w:tabs>
        <w:ind w:firstLine="709"/>
        <w:jc w:val="both"/>
      </w:pPr>
      <w:r>
        <w:rPr>
          <w:color w:val="000000"/>
          <w:spacing w:val="-9"/>
          <w:sz w:val="28"/>
          <w:szCs w:val="28"/>
        </w:rPr>
        <w:t>6.4.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z w:val="28"/>
          <w:szCs w:val="28"/>
        </w:rPr>
        <w:t>Сведения о доходах, расходах, об имуществе и обязательствах</w:t>
      </w:r>
      <w:r w:rsidR="00F61AF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имущественного характера, указанные в пункте 6.2 настоящего Положения,</w:t>
      </w:r>
      <w:r w:rsidR="00F61AF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 весь период замещения лицом, замещающим муниципальную должность,</w:t>
      </w:r>
      <w:r w:rsidR="00F61AF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муниципальных должностей, а также сведения о доходах</w:t>
      </w:r>
      <w:r w:rsidR="00F61AFB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расходах, об</w:t>
      </w:r>
      <w:r w:rsidR="00F61AF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имуществе и обязательствах имущественного характера его супруги</w:t>
      </w:r>
      <w:r w:rsidR="00F61AF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(супруга) и несовершеннолетних детей находятся на официальном сайте</w:t>
      </w:r>
      <w:r w:rsidR="00F61AF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органа местного самоуправления и ежегодно обновляются  </w:t>
      </w:r>
      <w:r>
        <w:rPr>
          <w:rFonts w:eastAsia="Times New Roman"/>
          <w:color w:val="000000"/>
          <w:spacing w:val="-2"/>
          <w:sz w:val="28"/>
          <w:szCs w:val="28"/>
        </w:rPr>
        <w:t>в течение 14</w:t>
      </w:r>
      <w:r w:rsidR="00F61AFB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рабочих дней со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дня истечения срока, установленного для их подачи.</w:t>
      </w:r>
    </w:p>
    <w:p w:rsidR="0033054C" w:rsidRDefault="00D86B05" w:rsidP="008514DC">
      <w:pPr>
        <w:numPr>
          <w:ilvl w:val="0"/>
          <w:numId w:val="28"/>
        </w:numPr>
        <w:shd w:val="clear" w:color="auto" w:fill="FFFFFF"/>
        <w:tabs>
          <w:tab w:val="left" w:pos="1296"/>
        </w:tabs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Запросы о представлении сведений, указанных в пункте 6.2. настоящего Положения, направляются средствами массовой информации 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Думу Михайловского муниципального района и передаются председателю </w:t>
      </w:r>
      <w:r>
        <w:rPr>
          <w:rFonts w:eastAsia="Times New Roman"/>
          <w:color w:val="000000"/>
          <w:sz w:val="28"/>
          <w:szCs w:val="28"/>
        </w:rPr>
        <w:t>комиссии.</w:t>
      </w:r>
    </w:p>
    <w:p w:rsidR="0033054C" w:rsidRDefault="00D86B05" w:rsidP="008514DC">
      <w:pPr>
        <w:numPr>
          <w:ilvl w:val="0"/>
          <w:numId w:val="28"/>
        </w:numPr>
        <w:shd w:val="clear" w:color="auto" w:fill="FFFFFF"/>
        <w:tabs>
          <w:tab w:val="left" w:pos="1296"/>
        </w:tabs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Председатель комиссии при поступлении запроса от средства массовой информации:</w:t>
      </w:r>
    </w:p>
    <w:p w:rsidR="0033054C" w:rsidRDefault="0033054C">
      <w:pPr>
        <w:rPr>
          <w:sz w:val="2"/>
          <w:szCs w:val="2"/>
        </w:rPr>
      </w:pPr>
    </w:p>
    <w:p w:rsidR="0033054C" w:rsidRDefault="00D86B05" w:rsidP="00D86B05">
      <w:pPr>
        <w:numPr>
          <w:ilvl w:val="0"/>
          <w:numId w:val="29"/>
        </w:numPr>
        <w:shd w:val="clear" w:color="auto" w:fill="FFFFFF"/>
        <w:tabs>
          <w:tab w:val="left" w:pos="1483"/>
        </w:tabs>
        <w:spacing w:line="317" w:lineRule="exact"/>
        <w:ind w:left="10" w:firstLine="701"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течение - трех рабочих дней со дня поступления запроса от средства массовой информации сообщает о нем лицу, замещающему </w:t>
      </w:r>
      <w:r>
        <w:rPr>
          <w:rFonts w:eastAsia="Times New Roman"/>
          <w:color w:val="000000"/>
          <w:spacing w:val="-1"/>
          <w:sz w:val="28"/>
          <w:szCs w:val="28"/>
        </w:rPr>
        <w:t>муниципальную должность, в отношении которого поступил запрос;</w:t>
      </w:r>
    </w:p>
    <w:p w:rsidR="0033054C" w:rsidRDefault="00D86B05" w:rsidP="00D86B05">
      <w:pPr>
        <w:numPr>
          <w:ilvl w:val="0"/>
          <w:numId w:val="29"/>
        </w:numPr>
        <w:shd w:val="clear" w:color="auto" w:fill="FFFFFF"/>
        <w:tabs>
          <w:tab w:val="left" w:pos="1483"/>
        </w:tabs>
        <w:spacing w:line="317" w:lineRule="exact"/>
        <w:ind w:left="10" w:firstLine="701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течение трех рабочих дней со дня поступления запроса от </w:t>
      </w:r>
      <w:r>
        <w:rPr>
          <w:rFonts w:eastAsia="Times New Roman"/>
          <w:color w:val="000000"/>
          <w:spacing w:val="-1"/>
          <w:sz w:val="28"/>
          <w:szCs w:val="28"/>
        </w:rPr>
        <w:t>средства массовой информации обеспечивает предоставление ему сведений с учетом положений пунктов 6.2, 6.3. настоящего Положения.</w:t>
      </w:r>
    </w:p>
    <w:p w:rsidR="0033054C" w:rsidRDefault="0033054C" w:rsidP="00D86B05">
      <w:pPr>
        <w:numPr>
          <w:ilvl w:val="0"/>
          <w:numId w:val="29"/>
        </w:numPr>
        <w:shd w:val="clear" w:color="auto" w:fill="FFFFFF"/>
        <w:tabs>
          <w:tab w:val="left" w:pos="1483"/>
        </w:tabs>
        <w:spacing w:line="317" w:lineRule="exact"/>
        <w:ind w:left="10" w:firstLine="701"/>
        <w:jc w:val="both"/>
        <w:rPr>
          <w:color w:val="000000"/>
          <w:spacing w:val="-7"/>
          <w:sz w:val="28"/>
          <w:szCs w:val="28"/>
        </w:rPr>
        <w:sectPr w:rsidR="0033054C" w:rsidSect="00A1353D">
          <w:type w:val="nextColumn"/>
          <w:pgSz w:w="11909" w:h="16834"/>
          <w:pgMar w:top="284" w:right="567" w:bottom="851" w:left="1418" w:header="720" w:footer="720" w:gutter="0"/>
          <w:cols w:space="60"/>
          <w:noEndnote/>
        </w:sectPr>
      </w:pPr>
    </w:p>
    <w:p w:rsidR="0033054C" w:rsidRPr="00D86B05" w:rsidRDefault="006C1DCD" w:rsidP="006C1DCD">
      <w:pPr>
        <w:shd w:val="clear" w:color="auto" w:fill="FFFFFF"/>
        <w:tabs>
          <w:tab w:val="left" w:pos="5820"/>
          <w:tab w:val="right" w:pos="9910"/>
        </w:tabs>
        <w:spacing w:before="970"/>
        <w:ind w:right="14"/>
        <w:rPr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ab/>
      </w:r>
      <w:r w:rsidR="00D86B05" w:rsidRPr="00D86B05">
        <w:rPr>
          <w:rFonts w:eastAsia="Times New Roman"/>
          <w:color w:val="000000"/>
          <w:spacing w:val="-2"/>
          <w:sz w:val="28"/>
          <w:szCs w:val="28"/>
        </w:rPr>
        <w:t>Приложение № 2</w:t>
      </w:r>
    </w:p>
    <w:p w:rsidR="005D2523" w:rsidRDefault="00D86B05" w:rsidP="005D2523">
      <w:pPr>
        <w:shd w:val="clear" w:color="auto" w:fill="FFFFFF"/>
        <w:ind w:right="5"/>
        <w:jc w:val="right"/>
        <w:rPr>
          <w:rFonts w:eastAsia="Times New Roman"/>
          <w:color w:val="000000"/>
          <w:spacing w:val="-3"/>
          <w:sz w:val="28"/>
          <w:szCs w:val="28"/>
        </w:rPr>
      </w:pPr>
      <w:r w:rsidRPr="00D86B05">
        <w:rPr>
          <w:rFonts w:eastAsia="Times New Roman"/>
          <w:color w:val="000000"/>
          <w:spacing w:val="-1"/>
          <w:sz w:val="28"/>
          <w:szCs w:val="28"/>
        </w:rPr>
        <w:t xml:space="preserve">к </w:t>
      </w:r>
      <w:r w:rsidR="005D2523">
        <w:rPr>
          <w:rFonts w:eastAsia="Times New Roman"/>
          <w:color w:val="000000"/>
          <w:spacing w:val="-1"/>
          <w:sz w:val="28"/>
          <w:szCs w:val="28"/>
        </w:rPr>
        <w:t xml:space="preserve">решению </w:t>
      </w:r>
      <w:r w:rsidRPr="00D86B05">
        <w:rPr>
          <w:rFonts w:eastAsia="Times New Roman"/>
          <w:color w:val="000000"/>
          <w:spacing w:val="-3"/>
          <w:sz w:val="28"/>
          <w:szCs w:val="28"/>
        </w:rPr>
        <w:t xml:space="preserve">Думы Михайловского </w:t>
      </w:r>
    </w:p>
    <w:p w:rsidR="0033054C" w:rsidRDefault="005D2523" w:rsidP="005D2523">
      <w:pPr>
        <w:shd w:val="clear" w:color="auto" w:fill="FFFFFF"/>
        <w:tabs>
          <w:tab w:val="left" w:pos="5895"/>
          <w:tab w:val="right" w:pos="9919"/>
        </w:tabs>
        <w:ind w:right="5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</w:r>
      <w:r w:rsidR="00D86B05" w:rsidRPr="00D86B05">
        <w:rPr>
          <w:rFonts w:eastAsia="Times New Roman"/>
          <w:color w:val="000000"/>
          <w:spacing w:val="-3"/>
          <w:sz w:val="28"/>
          <w:szCs w:val="28"/>
        </w:rPr>
        <w:t>муниципального района</w:t>
      </w:r>
    </w:p>
    <w:p w:rsidR="005D2523" w:rsidRPr="00D86B05" w:rsidRDefault="005D2523" w:rsidP="005D2523">
      <w:pPr>
        <w:shd w:val="clear" w:color="auto" w:fill="FFFFFF"/>
        <w:tabs>
          <w:tab w:val="left" w:pos="5895"/>
          <w:tab w:val="right" w:pos="9919"/>
        </w:tabs>
        <w:ind w:right="5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        от </w:t>
      </w:r>
      <w:r w:rsidR="00412592">
        <w:rPr>
          <w:rFonts w:eastAsia="Times New Roman"/>
          <w:color w:val="000000"/>
          <w:spacing w:val="-3"/>
          <w:sz w:val="28"/>
          <w:szCs w:val="28"/>
        </w:rPr>
        <w:t>05.12.2016г.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   №</w:t>
      </w:r>
      <w:r w:rsidR="006C1DCD">
        <w:rPr>
          <w:rFonts w:eastAsia="Times New Roman"/>
          <w:color w:val="000000"/>
          <w:spacing w:val="-3"/>
          <w:sz w:val="28"/>
          <w:szCs w:val="28"/>
        </w:rPr>
        <w:t xml:space="preserve"> 142</w:t>
      </w:r>
    </w:p>
    <w:p w:rsidR="0033054C" w:rsidRPr="009A5344" w:rsidRDefault="009A5344" w:rsidP="009A5344">
      <w:pPr>
        <w:shd w:val="clear" w:color="auto" w:fill="FFFFFF"/>
        <w:spacing w:before="322"/>
        <w:ind w:left="264"/>
        <w:jc w:val="both"/>
        <w:rPr>
          <w:b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Состав комиссии по 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контролю за</w:t>
      </w:r>
      <w:proofErr w:type="gramEnd"/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достоверностью сведений о доходах, расходах, об имуществе и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обязательствах имущественного характера, представляемых лицами,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замещающими муниципальные должности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D86B05" w:rsidRPr="009A5344">
        <w:rPr>
          <w:rFonts w:eastAsia="Times New Roman"/>
          <w:b/>
          <w:color w:val="000000"/>
          <w:sz w:val="28"/>
          <w:szCs w:val="28"/>
        </w:rPr>
        <w:t>в Михайловском муниципальном районе</w:t>
      </w:r>
    </w:p>
    <w:p w:rsidR="0033054C" w:rsidRPr="00F555A4" w:rsidRDefault="00F555A4" w:rsidP="00F555A4">
      <w:pPr>
        <w:shd w:val="clear" w:color="auto" w:fill="FFFFFF"/>
        <w:spacing w:before="322" w:line="276" w:lineRule="auto"/>
        <w:ind w:left="360"/>
        <w:rPr>
          <w:sz w:val="28"/>
          <w:szCs w:val="28"/>
        </w:rPr>
      </w:pPr>
      <w:r w:rsidRPr="00F555A4">
        <w:rPr>
          <w:rFonts w:eastAsia="Times New Roman"/>
          <w:color w:val="000000"/>
          <w:spacing w:val="-5"/>
          <w:sz w:val="28"/>
          <w:szCs w:val="28"/>
        </w:rPr>
        <w:t xml:space="preserve">Архипов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F555A4">
        <w:rPr>
          <w:rFonts w:eastAsia="Times New Roman"/>
          <w:color w:val="000000"/>
          <w:spacing w:val="-5"/>
          <w:sz w:val="28"/>
          <w:szCs w:val="28"/>
        </w:rPr>
        <w:t>Владимир Владимирович</w:t>
      </w:r>
    </w:p>
    <w:p w:rsidR="00F555A4" w:rsidRDefault="00F555A4" w:rsidP="00F555A4">
      <w:pPr>
        <w:shd w:val="clear" w:color="auto" w:fill="FFFFFF"/>
        <w:spacing w:line="276" w:lineRule="auto"/>
        <w:ind w:left="374"/>
        <w:rPr>
          <w:sz w:val="28"/>
          <w:szCs w:val="28"/>
        </w:rPr>
      </w:pPr>
      <w:proofErr w:type="spellStart"/>
      <w:r w:rsidRPr="00F555A4">
        <w:rPr>
          <w:sz w:val="28"/>
          <w:szCs w:val="28"/>
        </w:rPr>
        <w:t>Мезько</w:t>
      </w:r>
      <w:proofErr w:type="spellEnd"/>
      <w:r w:rsidRPr="00F55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555A4">
        <w:rPr>
          <w:sz w:val="28"/>
          <w:szCs w:val="28"/>
        </w:rPr>
        <w:t>Павел Петрович</w:t>
      </w:r>
    </w:p>
    <w:p w:rsidR="00F555A4" w:rsidRDefault="00F555A4" w:rsidP="00F555A4">
      <w:pPr>
        <w:shd w:val="clear" w:color="auto" w:fill="FFFFFF"/>
        <w:spacing w:line="276" w:lineRule="auto"/>
        <w:ind w:left="374"/>
        <w:rPr>
          <w:sz w:val="28"/>
          <w:szCs w:val="28"/>
        </w:rPr>
      </w:pPr>
      <w:r>
        <w:rPr>
          <w:sz w:val="28"/>
          <w:szCs w:val="28"/>
        </w:rPr>
        <w:t>Коваленко  Александр  Игоревич</w:t>
      </w:r>
    </w:p>
    <w:p w:rsidR="00F555A4" w:rsidRDefault="00F555A4" w:rsidP="00F555A4">
      <w:pPr>
        <w:shd w:val="clear" w:color="auto" w:fill="FFFFFF"/>
        <w:spacing w:line="276" w:lineRule="auto"/>
        <w:ind w:left="374"/>
        <w:rPr>
          <w:sz w:val="28"/>
          <w:szCs w:val="28"/>
        </w:rPr>
      </w:pPr>
      <w:proofErr w:type="spellStart"/>
      <w:r>
        <w:rPr>
          <w:sz w:val="28"/>
          <w:szCs w:val="28"/>
        </w:rPr>
        <w:t>Коленченко</w:t>
      </w:r>
      <w:proofErr w:type="spellEnd"/>
      <w:r>
        <w:rPr>
          <w:sz w:val="28"/>
          <w:szCs w:val="28"/>
        </w:rPr>
        <w:t xml:space="preserve">  Александр Сергеевич</w:t>
      </w:r>
    </w:p>
    <w:p w:rsidR="00F555A4" w:rsidRPr="00F555A4" w:rsidRDefault="00F555A4" w:rsidP="00F555A4">
      <w:pPr>
        <w:shd w:val="clear" w:color="auto" w:fill="FFFFFF"/>
        <w:spacing w:line="276" w:lineRule="auto"/>
        <w:ind w:left="374"/>
        <w:rPr>
          <w:sz w:val="28"/>
          <w:szCs w:val="28"/>
        </w:rPr>
        <w:sectPr w:rsidR="00F555A4" w:rsidRPr="00F555A4" w:rsidSect="006C1DCD">
          <w:type w:val="nextColumn"/>
          <w:pgSz w:w="11909" w:h="16834"/>
          <w:pgMar w:top="993" w:right="567" w:bottom="851" w:left="1418" w:header="720" w:footer="720" w:gutter="0"/>
          <w:cols w:space="60"/>
          <w:noEndnote/>
        </w:sectPr>
      </w:pPr>
      <w:r>
        <w:rPr>
          <w:sz w:val="28"/>
          <w:szCs w:val="28"/>
        </w:rPr>
        <w:t>Окунев  Сергей Михайлович</w:t>
      </w:r>
    </w:p>
    <w:p w:rsidR="0033054C" w:rsidRDefault="00D86B05">
      <w:pPr>
        <w:shd w:val="clear" w:color="auto" w:fill="FFFFFF"/>
        <w:spacing w:before="797" w:line="240" w:lineRule="exact"/>
        <w:ind w:right="82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Приложение № 3</w:t>
      </w:r>
    </w:p>
    <w:p w:rsidR="009A5344" w:rsidRDefault="009A5344" w:rsidP="009A5344">
      <w:pPr>
        <w:shd w:val="clear" w:color="auto" w:fill="FFFFFF"/>
        <w:ind w:right="5"/>
        <w:jc w:val="right"/>
        <w:rPr>
          <w:rFonts w:eastAsia="Times New Roman"/>
          <w:color w:val="000000"/>
          <w:spacing w:val="-3"/>
          <w:sz w:val="28"/>
          <w:szCs w:val="28"/>
        </w:rPr>
      </w:pPr>
      <w:r w:rsidRPr="00D86B05">
        <w:rPr>
          <w:rFonts w:eastAsia="Times New Roman"/>
          <w:color w:val="000000"/>
          <w:spacing w:val="-1"/>
          <w:sz w:val="28"/>
          <w:szCs w:val="28"/>
        </w:rPr>
        <w:t xml:space="preserve">к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решению </w:t>
      </w:r>
      <w:r w:rsidRPr="00D86B05">
        <w:rPr>
          <w:rFonts w:eastAsia="Times New Roman"/>
          <w:color w:val="000000"/>
          <w:spacing w:val="-3"/>
          <w:sz w:val="28"/>
          <w:szCs w:val="28"/>
        </w:rPr>
        <w:t xml:space="preserve">Думы Михайловского </w:t>
      </w:r>
    </w:p>
    <w:p w:rsidR="009A5344" w:rsidRDefault="009A5344" w:rsidP="009A5344">
      <w:pPr>
        <w:shd w:val="clear" w:color="auto" w:fill="FFFFFF"/>
        <w:tabs>
          <w:tab w:val="left" w:pos="5895"/>
          <w:tab w:val="right" w:pos="9919"/>
        </w:tabs>
        <w:ind w:right="5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ab/>
      </w:r>
      <w:r w:rsidRPr="00D86B05">
        <w:rPr>
          <w:rFonts w:eastAsia="Times New Roman"/>
          <w:color w:val="000000"/>
          <w:spacing w:val="-3"/>
          <w:sz w:val="28"/>
          <w:szCs w:val="28"/>
        </w:rPr>
        <w:t>муниципального района</w:t>
      </w:r>
    </w:p>
    <w:p w:rsidR="009A5344" w:rsidRPr="00D86B05" w:rsidRDefault="009A5344" w:rsidP="009A5344">
      <w:pPr>
        <w:shd w:val="clear" w:color="auto" w:fill="FFFFFF"/>
        <w:tabs>
          <w:tab w:val="left" w:pos="5895"/>
          <w:tab w:val="right" w:pos="9919"/>
        </w:tabs>
        <w:ind w:right="5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                                                    от </w:t>
      </w:r>
      <w:r w:rsidR="00B72C9C">
        <w:rPr>
          <w:rFonts w:eastAsia="Times New Roman"/>
          <w:color w:val="000000"/>
          <w:spacing w:val="-3"/>
          <w:sz w:val="28"/>
          <w:szCs w:val="28"/>
        </w:rPr>
        <w:t>05.12.2016г.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   №</w:t>
      </w:r>
      <w:r w:rsidR="001307D8">
        <w:rPr>
          <w:rFonts w:eastAsia="Times New Roman"/>
          <w:color w:val="000000"/>
          <w:spacing w:val="-3"/>
          <w:sz w:val="28"/>
          <w:szCs w:val="28"/>
        </w:rPr>
        <w:t xml:space="preserve"> 142</w:t>
      </w:r>
    </w:p>
    <w:p w:rsidR="0033054C" w:rsidRPr="00D86B05" w:rsidRDefault="00D86B05" w:rsidP="00D86B05">
      <w:pPr>
        <w:shd w:val="clear" w:color="auto" w:fill="FFFFFF"/>
        <w:tabs>
          <w:tab w:val="left" w:pos="8549"/>
        </w:tabs>
        <w:ind w:left="7464"/>
        <w:rPr>
          <w:sz w:val="28"/>
          <w:szCs w:val="28"/>
        </w:rPr>
      </w:pPr>
      <w:r w:rsidRPr="00D86B05">
        <w:rPr>
          <w:rFonts w:eastAsia="Times New Roman"/>
          <w:bCs/>
          <w:color w:val="000000"/>
          <w:sz w:val="28"/>
          <w:szCs w:val="28"/>
        </w:rPr>
        <w:tab/>
      </w:r>
    </w:p>
    <w:p w:rsidR="0033054C" w:rsidRPr="00D86B05" w:rsidRDefault="00D86B05" w:rsidP="009A5344">
      <w:pPr>
        <w:shd w:val="clear" w:color="auto" w:fill="FFFFFF"/>
        <w:spacing w:before="322"/>
        <w:ind w:left="4752"/>
        <w:jc w:val="both"/>
        <w:rPr>
          <w:sz w:val="28"/>
          <w:szCs w:val="28"/>
        </w:rPr>
      </w:pPr>
      <w:r w:rsidRPr="00D86B05">
        <w:rPr>
          <w:rFonts w:eastAsia="Times New Roman"/>
          <w:color w:val="000000"/>
          <w:spacing w:val="-1"/>
          <w:sz w:val="28"/>
          <w:szCs w:val="28"/>
        </w:rPr>
        <w:t xml:space="preserve">В комиссию </w:t>
      </w:r>
      <w:r w:rsidRPr="00D86B05">
        <w:rPr>
          <w:rFonts w:eastAsia="Times New Roman"/>
          <w:color w:val="000000"/>
          <w:spacing w:val="-3"/>
          <w:sz w:val="28"/>
          <w:szCs w:val="28"/>
        </w:rPr>
        <w:t xml:space="preserve">по контролю </w:t>
      </w:r>
      <w:r w:rsidRPr="00D86B05">
        <w:rPr>
          <w:rFonts w:eastAsia="Times New Roman"/>
          <w:color w:val="000000"/>
          <w:spacing w:val="-1"/>
          <w:sz w:val="28"/>
          <w:szCs w:val="28"/>
        </w:rPr>
        <w:t xml:space="preserve">за достоверностью сведений о </w:t>
      </w:r>
      <w:r w:rsidRPr="00D86B05">
        <w:rPr>
          <w:rFonts w:eastAsia="Times New Roman"/>
          <w:color w:val="000000"/>
          <w:sz w:val="28"/>
          <w:szCs w:val="28"/>
        </w:rPr>
        <w:t xml:space="preserve">доходах, расходах, об имуществе и </w:t>
      </w:r>
      <w:r w:rsidRPr="00D86B05">
        <w:rPr>
          <w:rFonts w:eastAsia="Times New Roman"/>
          <w:color w:val="000000"/>
          <w:spacing w:val="-1"/>
          <w:sz w:val="28"/>
          <w:szCs w:val="28"/>
        </w:rPr>
        <w:t xml:space="preserve">обязательствах имущественного характера, представляемых лицами, замещающими муниципальные </w:t>
      </w:r>
      <w:r w:rsidRPr="00D86B05">
        <w:rPr>
          <w:rFonts w:eastAsia="Times New Roman"/>
          <w:color w:val="000000"/>
          <w:sz w:val="28"/>
          <w:szCs w:val="28"/>
        </w:rPr>
        <w:t>должности</w:t>
      </w:r>
    </w:p>
    <w:p w:rsidR="00D86B05" w:rsidRDefault="009A5344" w:rsidP="00D86B05">
      <w:pPr>
        <w:shd w:val="clear" w:color="auto" w:fill="FFFFFF"/>
        <w:tabs>
          <w:tab w:val="left" w:leader="hyphen" w:pos="7354"/>
          <w:tab w:val="left" w:leader="hyphen" w:pos="9062"/>
        </w:tabs>
        <w:ind w:left="5021" w:hanging="25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="00D86B05" w:rsidRPr="00D86B05">
        <w:rPr>
          <w:rFonts w:eastAsia="Times New Roman"/>
          <w:color w:val="000000"/>
          <w:sz w:val="28"/>
          <w:szCs w:val="28"/>
        </w:rPr>
        <w:t>т</w:t>
      </w:r>
      <w:r w:rsidR="00D86B05">
        <w:rPr>
          <w:rFonts w:eastAsia="Times New Roman"/>
          <w:color w:val="000000"/>
          <w:sz w:val="28"/>
          <w:szCs w:val="28"/>
        </w:rPr>
        <w:t>___________________________</w:t>
      </w:r>
    </w:p>
    <w:p w:rsidR="0033054C" w:rsidRPr="00D86B05" w:rsidRDefault="00D86B05" w:rsidP="00D86B05">
      <w:pPr>
        <w:shd w:val="clear" w:color="auto" w:fill="FFFFFF"/>
        <w:tabs>
          <w:tab w:val="left" w:leader="hyphen" w:pos="7354"/>
          <w:tab w:val="left" w:leader="hyphen" w:pos="9062"/>
        </w:tabs>
        <w:ind w:left="5021" w:hanging="250"/>
      </w:pPr>
      <w:r w:rsidRPr="00D86B05">
        <w:rPr>
          <w:rFonts w:eastAsia="Times New Roman"/>
          <w:color w:val="000000"/>
          <w:spacing w:val="-4"/>
        </w:rPr>
        <w:t>(Ф.И.О.)</w:t>
      </w:r>
    </w:p>
    <w:p w:rsidR="00D86B05" w:rsidRDefault="00D86B05" w:rsidP="00D86B05">
      <w:pPr>
        <w:shd w:val="clear" w:color="auto" w:fill="FFFFFF"/>
        <w:ind w:right="29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D86B05" w:rsidRDefault="00D86B05" w:rsidP="00D86B05">
      <w:pPr>
        <w:shd w:val="clear" w:color="auto" w:fill="FFFFFF"/>
        <w:ind w:right="29"/>
        <w:jc w:val="center"/>
        <w:rPr>
          <w:rFonts w:eastAsia="Times New Roman"/>
          <w:color w:val="000000"/>
          <w:spacing w:val="-3"/>
          <w:sz w:val="28"/>
          <w:szCs w:val="28"/>
        </w:rPr>
      </w:pPr>
    </w:p>
    <w:p w:rsidR="0033054C" w:rsidRPr="009A5344" w:rsidRDefault="009A5344" w:rsidP="009A5344">
      <w:pPr>
        <w:shd w:val="clear" w:color="auto" w:fill="FFFFFF"/>
        <w:ind w:right="29"/>
        <w:rPr>
          <w:b/>
          <w:sz w:val="28"/>
          <w:szCs w:val="28"/>
        </w:rPr>
      </w:pPr>
      <w:r w:rsidRPr="009A5344">
        <w:rPr>
          <w:rFonts w:eastAsia="Times New Roman"/>
          <w:b/>
          <w:color w:val="000000"/>
          <w:spacing w:val="-3"/>
          <w:sz w:val="28"/>
          <w:szCs w:val="28"/>
        </w:rPr>
        <w:t xml:space="preserve">                                       </w:t>
      </w:r>
      <w:r w:rsidR="00D86B05" w:rsidRPr="009A5344">
        <w:rPr>
          <w:rFonts w:eastAsia="Times New Roman"/>
          <w:b/>
          <w:color w:val="000000"/>
          <w:spacing w:val="-3"/>
          <w:sz w:val="28"/>
          <w:szCs w:val="28"/>
        </w:rPr>
        <w:t>Заявление</w:t>
      </w:r>
    </w:p>
    <w:p w:rsidR="0033054C" w:rsidRPr="009A5344" w:rsidRDefault="00D86B05" w:rsidP="009A5344">
      <w:pPr>
        <w:shd w:val="clear" w:color="auto" w:fill="FFFFFF"/>
        <w:tabs>
          <w:tab w:val="left" w:leader="underscore" w:pos="6811"/>
        </w:tabs>
        <w:jc w:val="both"/>
        <w:rPr>
          <w:b/>
        </w:rPr>
      </w:pPr>
      <w:r w:rsidRPr="009A5344">
        <w:rPr>
          <w:rFonts w:eastAsia="Times New Roman"/>
          <w:b/>
          <w:color w:val="000000"/>
          <w:spacing w:val="-2"/>
          <w:sz w:val="28"/>
          <w:szCs w:val="28"/>
        </w:rPr>
        <w:t>лица, замещающего муниципальную должность</w:t>
      </w:r>
      <w:r w:rsidR="009A5344">
        <w:rPr>
          <w:rFonts w:eastAsia="Times New Roman"/>
          <w:b/>
          <w:color w:val="000000"/>
          <w:spacing w:val="-2"/>
          <w:sz w:val="28"/>
          <w:szCs w:val="28"/>
        </w:rPr>
        <w:t xml:space="preserve"> в </w:t>
      </w:r>
      <w:r w:rsidR="009A5344" w:rsidRPr="009A5344"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 w:rsidRPr="009A5344">
        <w:rPr>
          <w:rFonts w:eastAsia="Times New Roman"/>
          <w:b/>
          <w:color w:val="000000"/>
          <w:spacing w:val="-2"/>
          <w:sz w:val="28"/>
          <w:szCs w:val="28"/>
        </w:rPr>
        <w:t>Михайловск</w:t>
      </w:r>
      <w:r w:rsidR="009A5344">
        <w:rPr>
          <w:rFonts w:eastAsia="Times New Roman"/>
          <w:b/>
          <w:color w:val="000000"/>
          <w:spacing w:val="-2"/>
          <w:sz w:val="28"/>
          <w:szCs w:val="28"/>
        </w:rPr>
        <w:t xml:space="preserve">ом </w:t>
      </w:r>
      <w:r w:rsidRPr="009A5344">
        <w:rPr>
          <w:rFonts w:eastAsia="Times New Roman"/>
          <w:b/>
          <w:color w:val="000000"/>
          <w:spacing w:val="-1"/>
          <w:sz w:val="28"/>
          <w:szCs w:val="28"/>
        </w:rPr>
        <w:t>муниципально</w:t>
      </w:r>
      <w:r w:rsidR="009A5344">
        <w:rPr>
          <w:rFonts w:eastAsia="Times New Roman"/>
          <w:b/>
          <w:color w:val="000000"/>
          <w:spacing w:val="-1"/>
          <w:sz w:val="28"/>
          <w:szCs w:val="28"/>
        </w:rPr>
        <w:t>м</w:t>
      </w:r>
      <w:r w:rsidRPr="009A5344">
        <w:rPr>
          <w:rFonts w:eastAsia="Times New Roman"/>
          <w:b/>
          <w:color w:val="000000"/>
          <w:spacing w:val="-1"/>
          <w:sz w:val="28"/>
          <w:szCs w:val="28"/>
        </w:rPr>
        <w:t xml:space="preserve"> район</w:t>
      </w:r>
      <w:r w:rsidR="009A5344">
        <w:rPr>
          <w:rFonts w:eastAsia="Times New Roman"/>
          <w:b/>
          <w:color w:val="000000"/>
          <w:spacing w:val="-1"/>
          <w:sz w:val="28"/>
          <w:szCs w:val="28"/>
        </w:rPr>
        <w:t>е</w:t>
      </w:r>
      <w:r w:rsidRPr="009A5344">
        <w:rPr>
          <w:rFonts w:eastAsia="Times New Roman"/>
          <w:b/>
          <w:color w:val="000000"/>
          <w:spacing w:val="-1"/>
          <w:sz w:val="28"/>
          <w:szCs w:val="28"/>
        </w:rPr>
        <w:t>, о невозможности по объективным причинам</w:t>
      </w:r>
      <w:r w:rsidR="009A5344" w:rsidRPr="009A5344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Pr="009A5344">
        <w:rPr>
          <w:rFonts w:eastAsia="Times New Roman"/>
          <w:b/>
          <w:color w:val="000000"/>
          <w:spacing w:val="-1"/>
          <w:sz w:val="28"/>
          <w:szCs w:val="28"/>
        </w:rPr>
        <w:t xml:space="preserve">представить сведения о </w:t>
      </w:r>
      <w:r w:rsidR="009A5344" w:rsidRPr="009A5344">
        <w:rPr>
          <w:rFonts w:eastAsia="Times New Roman"/>
          <w:b/>
          <w:color w:val="000000"/>
          <w:spacing w:val="-1"/>
          <w:sz w:val="28"/>
          <w:szCs w:val="28"/>
        </w:rPr>
        <w:t>д</w:t>
      </w:r>
      <w:r w:rsidRPr="009A5344">
        <w:rPr>
          <w:rFonts w:eastAsia="Times New Roman"/>
          <w:b/>
          <w:color w:val="000000"/>
          <w:spacing w:val="-1"/>
          <w:sz w:val="28"/>
          <w:szCs w:val="28"/>
        </w:rPr>
        <w:t>оходах, расходах, об имуществе и обязательствах</w:t>
      </w:r>
      <w:r w:rsidR="009A5344" w:rsidRPr="009A5344"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Pr="009A5344">
        <w:rPr>
          <w:rFonts w:eastAsia="Times New Roman"/>
          <w:b/>
          <w:color w:val="000000"/>
          <w:spacing w:val="-1"/>
          <w:sz w:val="28"/>
          <w:szCs w:val="28"/>
        </w:rPr>
        <w:t>имущественного своих супруги (супруга) и несовершеннолетних детей</w:t>
      </w:r>
    </w:p>
    <w:p w:rsidR="0033054C" w:rsidRDefault="00D86B05">
      <w:pPr>
        <w:shd w:val="clear" w:color="auto" w:fill="FFFFFF"/>
        <w:spacing w:before="197" w:line="331" w:lineRule="exact"/>
        <w:ind w:firstLine="696"/>
      </w:pPr>
      <w:r>
        <w:rPr>
          <w:rFonts w:eastAsia="Times New Roman"/>
          <w:color w:val="000000"/>
          <w:spacing w:val="-1"/>
          <w:sz w:val="28"/>
          <w:szCs w:val="28"/>
        </w:rPr>
        <w:t xml:space="preserve">Я,   депутат   Думы   Михайловского   муниципального   района,   (глава </w:t>
      </w:r>
      <w:r>
        <w:rPr>
          <w:rFonts w:eastAsia="Times New Roman"/>
          <w:color w:val="000000"/>
          <w:sz w:val="28"/>
          <w:szCs w:val="28"/>
        </w:rPr>
        <w:t>Михайловского муниципального района),</w:t>
      </w:r>
    </w:p>
    <w:p w:rsidR="0033054C" w:rsidRDefault="00D86B05">
      <w:pPr>
        <w:shd w:val="clear" w:color="auto" w:fill="FFFFFF"/>
        <w:tabs>
          <w:tab w:val="left" w:leader="underscore" w:pos="9211"/>
        </w:tabs>
        <w:spacing w:before="139"/>
        <w:ind w:left="4066"/>
      </w:pPr>
      <w:r>
        <w:rPr>
          <w:b/>
          <w:bCs/>
          <w:color w:val="000000"/>
          <w:sz w:val="14"/>
          <w:szCs w:val="14"/>
        </w:rPr>
        <w:tab/>
      </w:r>
      <w:r>
        <w:rPr>
          <w:rFonts w:eastAsia="Times New Roman"/>
          <w:b/>
          <w:bCs/>
          <w:color w:val="000000"/>
          <w:w w:val="71"/>
          <w:sz w:val="14"/>
          <w:szCs w:val="14"/>
        </w:rPr>
        <w:t>э</w:t>
      </w:r>
    </w:p>
    <w:p w:rsidR="0033054C" w:rsidRDefault="00D86B05">
      <w:pPr>
        <w:shd w:val="clear" w:color="auto" w:fill="FFFFFF"/>
        <w:spacing w:line="326" w:lineRule="exact"/>
        <w:ind w:left="14" w:right="518" w:firstLine="4046"/>
      </w:pP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 xml:space="preserve">Ф.И.О.) </w:t>
      </w:r>
      <w:r>
        <w:rPr>
          <w:rFonts w:eastAsia="Times New Roman"/>
          <w:color w:val="000000"/>
          <w:spacing w:val="-3"/>
          <w:sz w:val="28"/>
          <w:szCs w:val="28"/>
        </w:rPr>
        <w:t>сообщаю, что не имею возможности представить следующие сведения:</w:t>
      </w:r>
    </w:p>
    <w:p w:rsidR="0033054C" w:rsidRDefault="00D86B05">
      <w:pPr>
        <w:shd w:val="clear" w:color="auto" w:fill="FFFFFF"/>
        <w:tabs>
          <w:tab w:val="left" w:leader="underscore" w:pos="9254"/>
        </w:tabs>
        <w:spacing w:before="307" w:line="331" w:lineRule="exact"/>
        <w:ind w:left="24" w:firstLine="3725"/>
      </w:pPr>
      <w:r>
        <w:rPr>
          <w:color w:val="000000"/>
          <w:sz w:val="28"/>
          <w:szCs w:val="28"/>
        </w:rPr>
        <w:t>(</w:t>
      </w:r>
      <w:r>
        <w:rPr>
          <w:rFonts w:eastAsia="Times New Roman"/>
          <w:color w:val="000000"/>
          <w:sz w:val="28"/>
          <w:szCs w:val="28"/>
        </w:rPr>
        <w:t>указать, какие)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супруги (супруга)/несовершеннолетних детей</w:t>
      </w:r>
      <w:r>
        <w:rPr>
          <w:rFonts w:eastAsia="Times New Roman"/>
          <w:color w:val="000000"/>
          <w:sz w:val="28"/>
          <w:szCs w:val="28"/>
        </w:rPr>
        <w:tab/>
      </w:r>
    </w:p>
    <w:p w:rsidR="0033054C" w:rsidRDefault="00D86B05">
      <w:pPr>
        <w:shd w:val="clear" w:color="auto" w:fill="FFFFFF"/>
        <w:tabs>
          <w:tab w:val="left" w:leader="underscore" w:pos="8040"/>
        </w:tabs>
        <w:spacing w:line="341" w:lineRule="exact"/>
        <w:ind w:left="24" w:right="1037" w:firstLine="1368"/>
      </w:pPr>
      <w:r>
        <w:rPr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>Ф.И.О. супруги (супруга)/несовершеннолетних детей)</w:t>
      </w:r>
      <w:r>
        <w:rPr>
          <w:rFonts w:eastAsia="Times New Roman"/>
          <w:color w:val="000000"/>
          <w:spacing w:val="-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по объективным причинам:</w:t>
      </w:r>
      <w:r>
        <w:rPr>
          <w:rFonts w:eastAsia="Times New Roman"/>
          <w:color w:val="000000"/>
          <w:sz w:val="28"/>
          <w:szCs w:val="28"/>
        </w:rPr>
        <w:tab/>
      </w:r>
    </w:p>
    <w:p w:rsidR="0033054C" w:rsidRDefault="00D86B05">
      <w:pPr>
        <w:shd w:val="clear" w:color="auto" w:fill="FFFFFF"/>
        <w:ind w:left="24"/>
        <w:jc w:val="center"/>
      </w:pPr>
      <w:r>
        <w:rPr>
          <w:color w:val="000000"/>
          <w:spacing w:val="-4"/>
          <w:sz w:val="28"/>
          <w:szCs w:val="28"/>
        </w:rPr>
        <w:t>(</w:t>
      </w:r>
      <w:r>
        <w:rPr>
          <w:rFonts w:eastAsia="Times New Roman"/>
          <w:color w:val="000000"/>
          <w:spacing w:val="-4"/>
          <w:sz w:val="28"/>
          <w:szCs w:val="28"/>
        </w:rPr>
        <w:t>указать, каким)</w:t>
      </w:r>
    </w:p>
    <w:p w:rsidR="0033054C" w:rsidRDefault="00D86B05">
      <w:pPr>
        <w:shd w:val="clear" w:color="auto" w:fill="FFFFFF"/>
        <w:ind w:left="19"/>
      </w:pPr>
      <w:r>
        <w:rPr>
          <w:rFonts w:eastAsia="Times New Roman"/>
          <w:color w:val="000000"/>
          <w:spacing w:val="-2"/>
          <w:sz w:val="28"/>
          <w:szCs w:val="28"/>
        </w:rPr>
        <w:t>что подтверждается</w:t>
      </w:r>
    </w:p>
    <w:p w:rsidR="0033054C" w:rsidRDefault="00D86B05">
      <w:pPr>
        <w:shd w:val="clear" w:color="auto" w:fill="FFFFFF"/>
        <w:ind w:left="34"/>
        <w:jc w:val="center"/>
      </w:pPr>
      <w:r>
        <w:rPr>
          <w:color w:val="000000"/>
          <w:spacing w:val="-3"/>
          <w:sz w:val="28"/>
          <w:szCs w:val="28"/>
        </w:rPr>
        <w:t>(</w:t>
      </w:r>
      <w:r>
        <w:rPr>
          <w:rFonts w:eastAsia="Times New Roman"/>
          <w:color w:val="000000"/>
          <w:spacing w:val="-3"/>
          <w:sz w:val="28"/>
          <w:szCs w:val="28"/>
        </w:rPr>
        <w:t>обоснование объективности причин)</w:t>
      </w:r>
    </w:p>
    <w:p w:rsidR="0033054C" w:rsidRDefault="00D86B05">
      <w:pPr>
        <w:shd w:val="clear" w:color="auto" w:fill="FFFFFF"/>
        <w:tabs>
          <w:tab w:val="left" w:leader="underscore" w:pos="4219"/>
        </w:tabs>
        <w:spacing w:before="648" w:line="322" w:lineRule="exact"/>
        <w:ind w:left="38"/>
      </w:pPr>
      <w:r>
        <w:rPr>
          <w:rFonts w:eastAsia="Times New Roman"/>
          <w:color w:val="000000"/>
          <w:sz w:val="28"/>
          <w:szCs w:val="28"/>
        </w:rPr>
        <w:t xml:space="preserve">Приложение:     (документы,     подтверждающие     объективность     причин непредставления сведений) </w:t>
      </w:r>
      <w:r w:rsidR="009A5344"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00"/>
          <w:sz w:val="28"/>
          <w:szCs w:val="28"/>
        </w:rPr>
        <w:t xml:space="preserve"> на</w:t>
      </w:r>
      <w:r w:rsidR="009A5344"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ab/>
        <w:t>л</w:t>
      </w:r>
      <w:r w:rsidR="009A5344">
        <w:rPr>
          <w:rFonts w:eastAsia="Times New Roman"/>
          <w:color w:val="000000"/>
          <w:sz w:val="28"/>
          <w:szCs w:val="28"/>
        </w:rPr>
        <w:t>истах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D86B05" w:rsidRDefault="00D86B05">
      <w:pPr>
        <w:shd w:val="clear" w:color="auto" w:fill="FFFFFF"/>
        <w:tabs>
          <w:tab w:val="left" w:pos="4224"/>
        </w:tabs>
        <w:spacing w:before="326"/>
        <w:ind w:left="178"/>
      </w:pPr>
      <w:r>
        <w:rPr>
          <w:color w:val="000000"/>
          <w:spacing w:val="-5"/>
          <w:sz w:val="28"/>
          <w:szCs w:val="28"/>
        </w:rPr>
        <w:t>(</w:t>
      </w:r>
      <w:r>
        <w:rPr>
          <w:rFonts w:eastAsia="Times New Roman"/>
          <w:color w:val="000000"/>
          <w:spacing w:val="-5"/>
          <w:sz w:val="28"/>
          <w:szCs w:val="28"/>
        </w:rPr>
        <w:t>дата)</w:t>
      </w:r>
      <w:r>
        <w:rPr>
          <w:rFonts w:ascii="Arial" w:eastAsia="Times New Roman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>(подпись, фамилия и инициалы)</w:t>
      </w:r>
    </w:p>
    <w:sectPr w:rsidR="00D86B05" w:rsidSect="00917B15">
      <w:type w:val="nextColumn"/>
      <w:pgSz w:w="11909" w:h="16834"/>
      <w:pgMar w:top="851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39" w:rsidRDefault="001A2D39" w:rsidP="00A22652">
      <w:r>
        <w:separator/>
      </w:r>
    </w:p>
  </w:endnote>
  <w:endnote w:type="continuationSeparator" w:id="0">
    <w:p w:rsidR="001A2D39" w:rsidRDefault="001A2D39" w:rsidP="00A2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39" w:rsidRDefault="001A2D39" w:rsidP="00A22652">
      <w:r>
        <w:separator/>
      </w:r>
    </w:p>
  </w:footnote>
  <w:footnote w:type="continuationSeparator" w:id="0">
    <w:p w:rsidR="001A2D39" w:rsidRDefault="001A2D39" w:rsidP="00A2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0F4"/>
    <w:multiLevelType w:val="singleLevel"/>
    <w:tmpl w:val="92A4416C"/>
    <w:lvl w:ilvl="0">
      <w:start w:val="2"/>
      <w:numFmt w:val="decimal"/>
      <w:lvlText w:val="5.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">
    <w:nsid w:val="0DA06CCD"/>
    <w:multiLevelType w:val="singleLevel"/>
    <w:tmpl w:val="658E662E"/>
    <w:lvl w:ilvl="0">
      <w:start w:val="16"/>
      <w:numFmt w:val="decimal"/>
      <w:lvlText w:val="5.%1.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2">
    <w:nsid w:val="0F125B9C"/>
    <w:multiLevelType w:val="singleLevel"/>
    <w:tmpl w:val="E79C0594"/>
    <w:lvl w:ilvl="0">
      <w:start w:val="3"/>
      <w:numFmt w:val="decimal"/>
      <w:lvlText w:val="6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AA478A"/>
    <w:multiLevelType w:val="singleLevel"/>
    <w:tmpl w:val="8EA6EE48"/>
    <w:lvl w:ilvl="0">
      <w:start w:val="6"/>
      <w:numFmt w:val="decimal"/>
      <w:lvlText w:val="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4">
    <w:nsid w:val="14787E3B"/>
    <w:multiLevelType w:val="singleLevel"/>
    <w:tmpl w:val="D926191C"/>
    <w:lvl w:ilvl="0">
      <w:start w:val="1"/>
      <w:numFmt w:val="decimal"/>
      <w:lvlText w:val="4.7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15B8700C"/>
    <w:multiLevelType w:val="singleLevel"/>
    <w:tmpl w:val="B7B8AE44"/>
    <w:lvl w:ilvl="0">
      <w:start w:val="2"/>
      <w:numFmt w:val="decimal"/>
      <w:lvlText w:val="3.8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6">
    <w:nsid w:val="20383015"/>
    <w:multiLevelType w:val="singleLevel"/>
    <w:tmpl w:val="A8567C92"/>
    <w:lvl w:ilvl="0">
      <w:start w:val="4"/>
      <w:numFmt w:val="decimal"/>
      <w:lvlText w:val="5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220F5AC6"/>
    <w:multiLevelType w:val="singleLevel"/>
    <w:tmpl w:val="B4466670"/>
    <w:lvl w:ilvl="0">
      <w:start w:val="2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24A92AB9"/>
    <w:multiLevelType w:val="singleLevel"/>
    <w:tmpl w:val="832825DC"/>
    <w:lvl w:ilvl="0">
      <w:start w:val="5"/>
      <w:numFmt w:val="decimal"/>
      <w:lvlText w:val="6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9">
    <w:nsid w:val="27437CA7"/>
    <w:multiLevelType w:val="singleLevel"/>
    <w:tmpl w:val="B6F2DF14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277D0DAB"/>
    <w:multiLevelType w:val="singleLevel"/>
    <w:tmpl w:val="F45638AC"/>
    <w:lvl w:ilvl="0">
      <w:start w:val="12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A3E3816"/>
    <w:multiLevelType w:val="singleLevel"/>
    <w:tmpl w:val="C988FD0A"/>
    <w:lvl w:ilvl="0">
      <w:start w:val="1"/>
      <w:numFmt w:val="decimal"/>
      <w:lvlText w:val="5.4.%1."/>
      <w:legacy w:legacy="1" w:legacySpace="0" w:legacyIndent="922"/>
      <w:lvlJc w:val="left"/>
      <w:rPr>
        <w:rFonts w:ascii="Times New Roman" w:hAnsi="Times New Roman" w:cs="Times New Roman" w:hint="default"/>
      </w:rPr>
    </w:lvl>
  </w:abstractNum>
  <w:abstractNum w:abstractNumId="12">
    <w:nsid w:val="35595E0B"/>
    <w:multiLevelType w:val="singleLevel"/>
    <w:tmpl w:val="5226E708"/>
    <w:lvl w:ilvl="0">
      <w:start w:val="9"/>
      <w:numFmt w:val="decimal"/>
      <w:lvlText w:val="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3">
    <w:nsid w:val="37F202FD"/>
    <w:multiLevelType w:val="singleLevel"/>
    <w:tmpl w:val="89805F44"/>
    <w:lvl w:ilvl="0">
      <w:start w:val="5"/>
      <w:numFmt w:val="decimal"/>
      <w:lvlText w:val="3.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45AA60A9"/>
    <w:multiLevelType w:val="singleLevel"/>
    <w:tmpl w:val="FCE2EF0A"/>
    <w:lvl w:ilvl="0">
      <w:start w:val="1"/>
      <w:numFmt w:val="decimal"/>
      <w:lvlText w:val="5.13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5">
    <w:nsid w:val="45D07385"/>
    <w:multiLevelType w:val="singleLevel"/>
    <w:tmpl w:val="11AAEB30"/>
    <w:lvl w:ilvl="0">
      <w:start w:val="9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6">
    <w:nsid w:val="496D2E85"/>
    <w:multiLevelType w:val="singleLevel"/>
    <w:tmpl w:val="B7DC0DAC"/>
    <w:lvl w:ilvl="0">
      <w:start w:val="1"/>
      <w:numFmt w:val="decimal"/>
      <w:lvlText w:val="5.20.%1."/>
      <w:legacy w:legacy="1" w:legacySpace="0" w:legacyIndent="902"/>
      <w:lvlJc w:val="left"/>
      <w:rPr>
        <w:rFonts w:ascii="Times New Roman" w:hAnsi="Times New Roman" w:cs="Times New Roman" w:hint="default"/>
      </w:rPr>
    </w:lvl>
  </w:abstractNum>
  <w:abstractNum w:abstractNumId="17">
    <w:nsid w:val="497F5518"/>
    <w:multiLevelType w:val="singleLevel"/>
    <w:tmpl w:val="F8C8CBC8"/>
    <w:lvl w:ilvl="0">
      <w:start w:val="6"/>
      <w:numFmt w:val="decimal"/>
      <w:lvlText w:val="2.%1."/>
      <w:legacy w:legacy="1" w:legacySpace="0" w:legacyIndent="53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20B3CA7"/>
    <w:multiLevelType w:val="singleLevel"/>
    <w:tmpl w:val="191E0834"/>
    <w:lvl w:ilvl="0">
      <w:start w:val="1"/>
      <w:numFmt w:val="decimal"/>
      <w:lvlText w:val="3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>
    <w:nsid w:val="52FA011A"/>
    <w:multiLevelType w:val="singleLevel"/>
    <w:tmpl w:val="039CCBEA"/>
    <w:lvl w:ilvl="0">
      <w:start w:val="15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0">
    <w:nsid w:val="560950FB"/>
    <w:multiLevelType w:val="singleLevel"/>
    <w:tmpl w:val="FF68E440"/>
    <w:lvl w:ilvl="0">
      <w:start w:val="1"/>
      <w:numFmt w:val="decimal"/>
      <w:lvlText w:val="6.6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21">
    <w:nsid w:val="5B1B6AD3"/>
    <w:multiLevelType w:val="singleLevel"/>
    <w:tmpl w:val="D2BE5252"/>
    <w:lvl w:ilvl="0">
      <w:start w:val="2"/>
      <w:numFmt w:val="decimal"/>
      <w:lvlText w:val="3.6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22">
    <w:nsid w:val="5C050406"/>
    <w:multiLevelType w:val="singleLevel"/>
    <w:tmpl w:val="316422B0"/>
    <w:lvl w:ilvl="0">
      <w:start w:val="8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3">
    <w:nsid w:val="64393A9D"/>
    <w:multiLevelType w:val="singleLevel"/>
    <w:tmpl w:val="C9623590"/>
    <w:lvl w:ilvl="0">
      <w:start w:val="1"/>
      <w:numFmt w:val="decimal"/>
      <w:lvlText w:val="6.3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24">
    <w:nsid w:val="6AF633E0"/>
    <w:multiLevelType w:val="singleLevel"/>
    <w:tmpl w:val="67D83400"/>
    <w:lvl w:ilvl="0">
      <w:start w:val="3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74BF15E2"/>
    <w:multiLevelType w:val="singleLevel"/>
    <w:tmpl w:val="486E010C"/>
    <w:lvl w:ilvl="0">
      <w:start w:val="1"/>
      <w:numFmt w:val="decimal"/>
      <w:lvlText w:val="5.12.%1."/>
      <w:legacy w:legacy="1" w:legacySpace="0" w:legacyIndent="1017"/>
      <w:lvlJc w:val="left"/>
      <w:rPr>
        <w:rFonts w:ascii="Times New Roman" w:hAnsi="Times New Roman" w:cs="Times New Roman" w:hint="default"/>
      </w:rPr>
    </w:lvl>
  </w:abstractNum>
  <w:abstractNum w:abstractNumId="26">
    <w:nsid w:val="75A17B61"/>
    <w:multiLevelType w:val="singleLevel"/>
    <w:tmpl w:val="FF284D4C"/>
    <w:lvl w:ilvl="0">
      <w:start w:val="10"/>
      <w:numFmt w:val="decimal"/>
      <w:lvlText w:val="5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27">
    <w:nsid w:val="788A2677"/>
    <w:multiLevelType w:val="singleLevel"/>
    <w:tmpl w:val="A0487152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8">
    <w:nsid w:val="78CD2A3D"/>
    <w:multiLevelType w:val="singleLevel"/>
    <w:tmpl w:val="25F2216C"/>
    <w:lvl w:ilvl="0">
      <w:start w:val="5"/>
      <w:numFmt w:val="decimal"/>
      <w:lvlText w:val="3.8.%1."/>
      <w:legacy w:legacy="1" w:legacySpace="0" w:legacyIndent="889"/>
      <w:lvlJc w:val="left"/>
      <w:rPr>
        <w:rFonts w:ascii="Times New Roman" w:hAnsi="Times New Roman" w:cs="Times New Roman" w:hint="default"/>
      </w:rPr>
    </w:lvl>
  </w:abstractNum>
  <w:abstractNum w:abstractNumId="29">
    <w:nsid w:val="7F3E3DE8"/>
    <w:multiLevelType w:val="singleLevel"/>
    <w:tmpl w:val="407EA65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12"/>
  </w:num>
  <w:num w:numId="5">
    <w:abstractNumId w:val="18"/>
  </w:num>
  <w:num w:numId="6">
    <w:abstractNumId w:val="27"/>
  </w:num>
  <w:num w:numId="7">
    <w:abstractNumId w:val="21"/>
  </w:num>
  <w:num w:numId="8">
    <w:abstractNumId w:val="13"/>
  </w:num>
  <w:num w:numId="9">
    <w:abstractNumId w:val="5"/>
  </w:num>
  <w:num w:numId="10">
    <w:abstractNumId w:val="28"/>
  </w:num>
  <w:num w:numId="11">
    <w:abstractNumId w:val="15"/>
  </w:num>
  <w:num w:numId="12">
    <w:abstractNumId w:val="10"/>
  </w:num>
  <w:num w:numId="13">
    <w:abstractNumId w:val="19"/>
  </w:num>
  <w:num w:numId="14">
    <w:abstractNumId w:val="7"/>
  </w:num>
  <w:num w:numId="15">
    <w:abstractNumId w:val="4"/>
  </w:num>
  <w:num w:numId="16">
    <w:abstractNumId w:val="22"/>
  </w:num>
  <w:num w:numId="17">
    <w:abstractNumId w:val="0"/>
  </w:num>
  <w:num w:numId="18">
    <w:abstractNumId w:val="6"/>
  </w:num>
  <w:num w:numId="19">
    <w:abstractNumId w:val="11"/>
  </w:num>
  <w:num w:numId="20">
    <w:abstractNumId w:val="3"/>
  </w:num>
  <w:num w:numId="21">
    <w:abstractNumId w:val="26"/>
  </w:num>
  <w:num w:numId="22">
    <w:abstractNumId w:val="25"/>
  </w:num>
  <w:num w:numId="23">
    <w:abstractNumId w:val="14"/>
  </w:num>
  <w:num w:numId="24">
    <w:abstractNumId w:val="1"/>
  </w:num>
  <w:num w:numId="25">
    <w:abstractNumId w:val="16"/>
  </w:num>
  <w:num w:numId="26">
    <w:abstractNumId w:val="23"/>
  </w:num>
  <w:num w:numId="27">
    <w:abstractNumId w:val="2"/>
  </w:num>
  <w:num w:numId="28">
    <w:abstractNumId w:val="8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B05"/>
    <w:rsid w:val="000462EE"/>
    <w:rsid w:val="001307D8"/>
    <w:rsid w:val="001A2D39"/>
    <w:rsid w:val="001F7925"/>
    <w:rsid w:val="0023297C"/>
    <w:rsid w:val="0023579C"/>
    <w:rsid w:val="00254FA5"/>
    <w:rsid w:val="002D02D9"/>
    <w:rsid w:val="0033054C"/>
    <w:rsid w:val="00395F2E"/>
    <w:rsid w:val="00412592"/>
    <w:rsid w:val="00494B01"/>
    <w:rsid w:val="004B77C1"/>
    <w:rsid w:val="005B4311"/>
    <w:rsid w:val="005D2523"/>
    <w:rsid w:val="005F6C2A"/>
    <w:rsid w:val="00611AA3"/>
    <w:rsid w:val="006810FB"/>
    <w:rsid w:val="006B1F0F"/>
    <w:rsid w:val="006C1DCD"/>
    <w:rsid w:val="007336D8"/>
    <w:rsid w:val="007339AC"/>
    <w:rsid w:val="008514DC"/>
    <w:rsid w:val="008C0E91"/>
    <w:rsid w:val="00902BB9"/>
    <w:rsid w:val="00917B15"/>
    <w:rsid w:val="00955FB4"/>
    <w:rsid w:val="009A5344"/>
    <w:rsid w:val="00A1353D"/>
    <w:rsid w:val="00A22652"/>
    <w:rsid w:val="00AA56B7"/>
    <w:rsid w:val="00B72C9C"/>
    <w:rsid w:val="00CA5BBA"/>
    <w:rsid w:val="00CC4A4F"/>
    <w:rsid w:val="00CD639A"/>
    <w:rsid w:val="00D84861"/>
    <w:rsid w:val="00D86B05"/>
    <w:rsid w:val="00E31495"/>
    <w:rsid w:val="00E40732"/>
    <w:rsid w:val="00F555A4"/>
    <w:rsid w:val="00F61AFB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917B15"/>
    <w:pPr>
      <w:keepNext/>
      <w:ind w:firstLine="720"/>
      <w:jc w:val="center"/>
      <w:outlineLvl w:val="0"/>
    </w:pPr>
    <w:rPr>
      <w:rFonts w:eastAsia="Times New Roman"/>
      <w:b/>
      <w:bCs/>
      <w:spacing w:val="-9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B15"/>
    <w:rPr>
      <w:rFonts w:ascii="Times New Roman" w:eastAsia="Times New Roman" w:hAnsi="Times New Roman" w:cs="Times New Roman"/>
      <w:b/>
      <w:bCs/>
      <w:spacing w:val="-9"/>
      <w:sz w:val="28"/>
      <w:szCs w:val="24"/>
    </w:rPr>
  </w:style>
  <w:style w:type="paragraph" w:customStyle="1" w:styleId="Style7">
    <w:name w:val="Style7"/>
    <w:basedOn w:val="a"/>
    <w:rsid w:val="00917B15"/>
    <w:rPr>
      <w:rFonts w:eastAsia="Times New Roman"/>
      <w:sz w:val="24"/>
      <w:szCs w:val="24"/>
    </w:rPr>
  </w:style>
  <w:style w:type="character" w:customStyle="1" w:styleId="FontStyle11">
    <w:name w:val="Font Style11"/>
    <w:rsid w:val="00917B15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17B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25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2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652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2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65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0462EE"/>
    <w:pPr>
      <w:spacing w:line="230" w:lineRule="exact"/>
      <w:ind w:firstLine="439"/>
    </w:pPr>
    <w:rPr>
      <w:rFonts w:ascii="Georgia" w:eastAsia="Times New Roman" w:hAnsi="Georgia"/>
      <w:sz w:val="24"/>
      <w:szCs w:val="24"/>
    </w:rPr>
  </w:style>
  <w:style w:type="character" w:customStyle="1" w:styleId="FontStyle17">
    <w:name w:val="Font Style17"/>
    <w:rsid w:val="000462EE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6144</Words>
  <Characters>35025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31</cp:revision>
  <cp:lastPrinted>2016-12-05T22:41:00Z</cp:lastPrinted>
  <dcterms:created xsi:type="dcterms:W3CDTF">2016-10-19T04:20:00Z</dcterms:created>
  <dcterms:modified xsi:type="dcterms:W3CDTF">2016-12-05T22:41:00Z</dcterms:modified>
</cp:coreProperties>
</file>